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tblBorders>
          <w:top w:val="single" w:sz="12" w:space="0" w:color="00000A"/>
          <w:left w:val="single" w:sz="12" w:space="0" w:color="00000A"/>
          <w:right w:val="single" w:sz="2" w:space="0" w:color="00000A"/>
          <w:insideV w:val="single" w:sz="2" w:space="0" w:color="00000A"/>
        </w:tblBorders>
        <w:tblCellMar>
          <w:left w:w="15" w:type="dxa"/>
          <w:right w:w="30" w:type="dxa"/>
        </w:tblCellMar>
        <w:tblLook w:val="0000" w:firstRow="0" w:lastRow="0" w:firstColumn="0" w:lastColumn="0" w:noHBand="0" w:noVBand="0"/>
      </w:tblPr>
      <w:tblGrid>
        <w:gridCol w:w="585"/>
        <w:gridCol w:w="1108"/>
        <w:gridCol w:w="2683"/>
        <w:gridCol w:w="2812"/>
        <w:gridCol w:w="276"/>
        <w:gridCol w:w="814"/>
        <w:gridCol w:w="105"/>
        <w:gridCol w:w="78"/>
        <w:gridCol w:w="634"/>
        <w:gridCol w:w="1106"/>
      </w:tblGrid>
      <w:tr w:rsidR="00462510" w14:paraId="65D2A8D0" w14:textId="77777777" w:rsidTr="00587AFA">
        <w:trPr>
          <w:cantSplit/>
          <w:trHeight w:val="310"/>
        </w:trPr>
        <w:tc>
          <w:tcPr>
            <w:tcW w:w="4376" w:type="dxa"/>
            <w:gridSpan w:val="3"/>
            <w:vMerge w:val="restart"/>
            <w:tcBorders>
              <w:top w:val="single" w:sz="12" w:space="0" w:color="00000A"/>
              <w:left w:val="single" w:sz="1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14:paraId="36C7F342" w14:textId="69DB5A13" w:rsidR="00462510" w:rsidRDefault="00462510">
            <w:pPr>
              <w:rPr>
                <w:rFonts w:cs="Arial"/>
              </w:rPr>
            </w:pPr>
          </w:p>
        </w:tc>
        <w:tc>
          <w:tcPr>
            <w:tcW w:w="3088" w:type="dxa"/>
            <w:gridSpan w:val="2"/>
            <w:vMerge w:val="restart"/>
            <w:tcBorders>
              <w:top w:val="single" w:sz="12" w:space="0" w:color="00000A"/>
              <w:left w:val="single" w:sz="2" w:space="0" w:color="00000A"/>
              <w:bottom w:val="dotted" w:sz="4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3F84218C" w14:textId="77777777" w:rsidR="00462510" w:rsidRDefault="00A90747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ESPECIFICAÇÃO TÉCNICA</w:t>
            </w:r>
          </w:p>
        </w:tc>
        <w:tc>
          <w:tcPr>
            <w:tcW w:w="919" w:type="dxa"/>
            <w:gridSpan w:val="2"/>
            <w:tcBorders>
              <w:top w:val="single" w:sz="12" w:space="0" w:color="00000A"/>
              <w:left w:val="single" w:sz="2" w:space="0" w:color="00000A"/>
              <w:bottom w:val="single" w:sz="4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4B07C4A9" w14:textId="77777777" w:rsidR="00462510" w:rsidRDefault="00A90747">
            <w:pPr>
              <w:pStyle w:val="xl94"/>
              <w:spacing w:beforeAutospacing="0" w:afterAutospacing="0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Nº cliente</w:t>
            </w:r>
          </w:p>
        </w:tc>
        <w:tc>
          <w:tcPr>
            <w:tcW w:w="78" w:type="dxa"/>
            <w:tcBorders>
              <w:top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106835" w14:textId="77777777" w:rsidR="00462510" w:rsidRDefault="0046251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047A6072" w14:textId="77777777" w:rsidR="00462510" w:rsidRDefault="00A90747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462510" w14:paraId="39FE066F" w14:textId="77777777" w:rsidTr="00587AFA">
        <w:trPr>
          <w:cantSplit/>
          <w:trHeight w:val="310"/>
        </w:trPr>
        <w:tc>
          <w:tcPr>
            <w:tcW w:w="4376" w:type="dxa"/>
            <w:gridSpan w:val="3"/>
            <w:vMerge/>
            <w:tcBorders>
              <w:left w:val="single" w:sz="1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</w:tcPr>
          <w:p w14:paraId="5DA324A1" w14:textId="77777777" w:rsidR="00462510" w:rsidRDefault="00462510">
            <w:pPr>
              <w:rPr>
                <w:rFonts w:cs="Arial"/>
              </w:rPr>
            </w:pPr>
          </w:p>
        </w:tc>
        <w:tc>
          <w:tcPr>
            <w:tcW w:w="3088" w:type="dxa"/>
            <w:gridSpan w:val="2"/>
            <w:vMerge/>
            <w:tcBorders>
              <w:left w:val="single" w:sz="2" w:space="0" w:color="00000A"/>
              <w:bottom w:val="dotted" w:sz="4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</w:tcPr>
          <w:p w14:paraId="56C111FF" w14:textId="77777777" w:rsidR="00462510" w:rsidRDefault="00462510">
            <w:pPr>
              <w:rPr>
                <w:rFonts w:cs="Arial"/>
                <w:sz w:val="18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47DC57DA" w14:textId="77777777" w:rsidR="00462510" w:rsidRDefault="00A9074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Nº Doc.</w:t>
            </w:r>
          </w:p>
        </w:tc>
        <w:tc>
          <w:tcPr>
            <w:tcW w:w="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231578" w14:textId="77777777" w:rsidR="00462510" w:rsidRDefault="0046251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3BFB7D2D" w14:textId="5FE3BFBD" w:rsidR="00462510" w:rsidRDefault="00BF6E3F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B23</w:t>
            </w:r>
            <w:r w:rsidR="00A90747">
              <w:rPr>
                <w:b/>
                <w:lang w:val="en-US"/>
              </w:rPr>
              <w:t>001-D-4-0</w:t>
            </w:r>
            <w:r>
              <w:rPr>
                <w:b/>
                <w:lang w:val="en-US"/>
              </w:rPr>
              <w:t>11</w:t>
            </w:r>
          </w:p>
        </w:tc>
      </w:tr>
      <w:tr w:rsidR="00462510" w14:paraId="3C34B0BF" w14:textId="77777777" w:rsidTr="00587AFA">
        <w:trPr>
          <w:cantSplit/>
          <w:trHeight w:val="310"/>
        </w:trPr>
        <w:tc>
          <w:tcPr>
            <w:tcW w:w="4376" w:type="dxa"/>
            <w:gridSpan w:val="3"/>
            <w:vMerge/>
            <w:tcBorders>
              <w:left w:val="single" w:sz="1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</w:tcPr>
          <w:p w14:paraId="6149970E" w14:textId="77777777" w:rsidR="00462510" w:rsidRDefault="00462510">
            <w:pPr>
              <w:rPr>
                <w:rFonts w:cs="Arial"/>
                <w:lang w:val="en-US"/>
              </w:rPr>
            </w:pPr>
          </w:p>
        </w:tc>
        <w:tc>
          <w:tcPr>
            <w:tcW w:w="3088" w:type="dxa"/>
            <w:gridSpan w:val="2"/>
            <w:vMerge/>
            <w:tcBorders>
              <w:left w:val="single" w:sz="2" w:space="0" w:color="00000A"/>
              <w:bottom w:val="dotted" w:sz="4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</w:tcPr>
          <w:p w14:paraId="5F34DFE8" w14:textId="77777777" w:rsidR="00462510" w:rsidRDefault="00462510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0A7EAFBC" w14:textId="77777777" w:rsidR="00462510" w:rsidRDefault="00A9074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287AB7" w14:textId="77777777" w:rsidR="00462510" w:rsidRDefault="00462510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60F899E4" w14:textId="7EC14FCF" w:rsidR="00462510" w:rsidRDefault="00041EEA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1</w:t>
            </w:r>
          </w:p>
        </w:tc>
      </w:tr>
      <w:tr w:rsidR="00462510" w14:paraId="789F29AA" w14:textId="77777777" w:rsidTr="00587AFA">
        <w:trPr>
          <w:cantSplit/>
          <w:trHeight w:val="310"/>
        </w:trPr>
        <w:tc>
          <w:tcPr>
            <w:tcW w:w="4376" w:type="dxa"/>
            <w:gridSpan w:val="3"/>
            <w:vMerge/>
            <w:tcBorders>
              <w:left w:val="single" w:sz="1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</w:tcPr>
          <w:p w14:paraId="4C6D5EF6" w14:textId="77777777" w:rsidR="00462510" w:rsidRDefault="00462510">
            <w:pPr>
              <w:rPr>
                <w:rFonts w:cs="Arial"/>
              </w:rPr>
            </w:pPr>
          </w:p>
        </w:tc>
        <w:tc>
          <w:tcPr>
            <w:tcW w:w="3088" w:type="dxa"/>
            <w:gridSpan w:val="2"/>
            <w:vMerge/>
            <w:tcBorders>
              <w:left w:val="single" w:sz="2" w:space="0" w:color="00000A"/>
              <w:bottom w:val="dotted" w:sz="4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</w:tcPr>
          <w:p w14:paraId="1AE0D976" w14:textId="77777777" w:rsidR="00462510" w:rsidRDefault="00462510">
            <w:pPr>
              <w:rPr>
                <w:rFonts w:cs="Arial"/>
                <w:sz w:val="18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3F035264" w14:textId="77777777" w:rsidR="00462510" w:rsidRDefault="00A9074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7CADF3" w14:textId="77777777" w:rsidR="00462510" w:rsidRDefault="00462510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332A4B80" w14:textId="77777777" w:rsidR="00462510" w:rsidRDefault="00A90747">
            <w:pPr>
              <w:jc w:val="center"/>
              <w:rPr>
                <w:rFonts w:cs="Arial"/>
                <w:b/>
                <w:szCs w:val="16"/>
              </w:rPr>
            </w:pPr>
            <w:r>
              <w:rPr>
                <w:rFonts w:cs="Arial"/>
                <w:szCs w:val="16"/>
              </w:rPr>
              <w:t>CAPA</w:t>
            </w:r>
          </w:p>
        </w:tc>
      </w:tr>
      <w:tr w:rsidR="00462510" w14:paraId="473FF519" w14:textId="77777777" w:rsidTr="00587AFA">
        <w:trPr>
          <w:cantSplit/>
          <w:trHeight w:val="310"/>
        </w:trPr>
        <w:tc>
          <w:tcPr>
            <w:tcW w:w="4376" w:type="dxa"/>
            <w:gridSpan w:val="3"/>
            <w:vMerge/>
            <w:tcBorders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  <w:vAlign w:val="bottom"/>
          </w:tcPr>
          <w:p w14:paraId="0D0E597E" w14:textId="77777777" w:rsidR="00462510" w:rsidRDefault="00462510">
            <w:pPr>
              <w:pStyle w:val="xl96"/>
              <w:spacing w:beforeAutospacing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088" w:type="dxa"/>
            <w:gridSpan w:val="2"/>
            <w:vMerge/>
            <w:tcBorders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</w:tcPr>
          <w:p w14:paraId="7A8BFEA0" w14:textId="77777777" w:rsidR="00462510" w:rsidRDefault="00462510">
            <w:pPr>
              <w:rPr>
                <w:rFonts w:cs="Arial"/>
                <w:sz w:val="18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67B447BE" w14:textId="77777777" w:rsidR="00462510" w:rsidRDefault="00A9074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313B8A" w14:textId="77777777" w:rsidR="00462510" w:rsidRDefault="00462510">
            <w:pPr>
              <w:rPr>
                <w:rFonts w:cs="Arial"/>
                <w:szCs w:val="1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1DC5C5BF" w14:textId="410CBB2D" w:rsidR="00462510" w:rsidRDefault="00BF6E3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  <w:r w:rsidR="00A90747">
              <w:rPr>
                <w:rFonts w:cs="Arial"/>
                <w:szCs w:val="16"/>
              </w:rPr>
              <w:t>/0</w:t>
            </w:r>
            <w:r>
              <w:rPr>
                <w:rFonts w:cs="Arial"/>
                <w:szCs w:val="16"/>
              </w:rPr>
              <w:t>3</w:t>
            </w:r>
            <w:r w:rsidR="00A90747">
              <w:rPr>
                <w:rFonts w:cs="Arial"/>
                <w:szCs w:val="16"/>
              </w:rPr>
              <w:t>/</w:t>
            </w:r>
            <w:r>
              <w:rPr>
                <w:rFonts w:cs="Arial"/>
                <w:szCs w:val="16"/>
              </w:rPr>
              <w:t>23</w:t>
            </w:r>
          </w:p>
        </w:tc>
      </w:tr>
      <w:tr w:rsidR="00462510" w14:paraId="2BE30D30" w14:textId="77777777" w:rsidTr="00587AFA">
        <w:trPr>
          <w:cantSplit/>
          <w:trHeight w:val="191"/>
        </w:trPr>
        <w:tc>
          <w:tcPr>
            <w:tcW w:w="4376" w:type="dxa"/>
            <w:gridSpan w:val="3"/>
            <w:vMerge w:val="restart"/>
            <w:tcBorders>
              <w:top w:val="single" w:sz="2" w:space="0" w:color="00000A"/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14:paraId="7BAA8935" w14:textId="7D3BCD6B" w:rsidR="00462510" w:rsidRDefault="0046251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088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25" w:type="dxa"/>
            </w:tcMar>
          </w:tcPr>
          <w:p w14:paraId="048C2BD2" w14:textId="77777777" w:rsidR="00462510" w:rsidRDefault="00A90747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2737" w:type="dxa"/>
            <w:gridSpan w:val="5"/>
            <w:tcBorders>
              <w:top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1079CE11" w14:textId="77777777" w:rsidR="00462510" w:rsidRDefault="0046251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462510" w14:paraId="527CB8F3" w14:textId="77777777" w:rsidTr="00587AFA">
        <w:trPr>
          <w:cantSplit/>
          <w:trHeight w:val="310"/>
        </w:trPr>
        <w:tc>
          <w:tcPr>
            <w:tcW w:w="4376" w:type="dxa"/>
            <w:gridSpan w:val="3"/>
            <w:vMerge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</w:tcPr>
          <w:p w14:paraId="407DA7F4" w14:textId="77777777" w:rsidR="00462510" w:rsidRDefault="0046251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825" w:type="dxa"/>
            <w:gridSpan w:val="7"/>
            <w:tcBorders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25" w:type="dxa"/>
            </w:tcMar>
          </w:tcPr>
          <w:p w14:paraId="2FA11A5A" w14:textId="58D143F2" w:rsidR="00462510" w:rsidRDefault="00BF6E3F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SAEG</w:t>
            </w:r>
          </w:p>
        </w:tc>
      </w:tr>
      <w:tr w:rsidR="00462510" w14:paraId="76320419" w14:textId="77777777" w:rsidTr="00587AFA">
        <w:trPr>
          <w:cantSplit/>
          <w:trHeight w:val="269"/>
        </w:trPr>
        <w:tc>
          <w:tcPr>
            <w:tcW w:w="4376" w:type="dxa"/>
            <w:gridSpan w:val="3"/>
            <w:vMerge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</w:tcPr>
          <w:p w14:paraId="15D01C58" w14:textId="77777777" w:rsidR="00462510" w:rsidRDefault="0046251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825" w:type="dxa"/>
            <w:gridSpan w:val="7"/>
            <w:tcBorders>
              <w:left w:val="single" w:sz="4" w:space="0" w:color="00000A"/>
              <w:bottom w:val="single" w:sz="4" w:space="0" w:color="FFFFFF"/>
              <w:right w:val="single" w:sz="12" w:space="0" w:color="00000A"/>
            </w:tcBorders>
            <w:shd w:val="clear" w:color="auto" w:fill="auto"/>
            <w:tcMar>
              <w:left w:w="25" w:type="dxa"/>
            </w:tcMar>
          </w:tcPr>
          <w:p w14:paraId="6BDC1C2E" w14:textId="77777777" w:rsidR="00462510" w:rsidRDefault="00A90747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Unidade:</w:t>
            </w:r>
          </w:p>
        </w:tc>
      </w:tr>
      <w:tr w:rsidR="00462510" w14:paraId="7745AD71" w14:textId="77777777" w:rsidTr="00587AFA">
        <w:trPr>
          <w:cantSplit/>
          <w:trHeight w:val="310"/>
        </w:trPr>
        <w:tc>
          <w:tcPr>
            <w:tcW w:w="4376" w:type="dxa"/>
            <w:gridSpan w:val="3"/>
            <w:vMerge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</w:tcPr>
          <w:p w14:paraId="77D428CB" w14:textId="77777777" w:rsidR="00462510" w:rsidRDefault="0046251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5825" w:type="dxa"/>
            <w:gridSpan w:val="7"/>
            <w:tcBorders>
              <w:top w:val="single" w:sz="4" w:space="0" w:color="FFFFFF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25" w:type="dxa"/>
            </w:tcMar>
          </w:tcPr>
          <w:p w14:paraId="212DDB60" w14:textId="7A65FC7D" w:rsidR="00462510" w:rsidRDefault="00A90747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 xml:space="preserve">ETE - </w:t>
            </w:r>
            <w:r w:rsidR="00BF6E3F">
              <w:rPr>
                <w:rFonts w:cs="Arial"/>
                <w:b/>
                <w:bCs/>
                <w:szCs w:val="16"/>
              </w:rPr>
              <w:t>PEDREGULHO</w:t>
            </w:r>
          </w:p>
        </w:tc>
      </w:tr>
      <w:tr w:rsidR="00462510" w14:paraId="765F32CE" w14:textId="77777777" w:rsidTr="00587AFA">
        <w:trPr>
          <w:cantSplit/>
          <w:trHeight w:val="123"/>
        </w:trPr>
        <w:tc>
          <w:tcPr>
            <w:tcW w:w="4376" w:type="dxa"/>
            <w:gridSpan w:val="3"/>
            <w:vMerge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</w:tcPr>
          <w:p w14:paraId="471BB166" w14:textId="77777777" w:rsidR="00462510" w:rsidRDefault="0046251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088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25" w:type="dxa"/>
            </w:tcMar>
            <w:vAlign w:val="center"/>
          </w:tcPr>
          <w:p w14:paraId="0C717EE2" w14:textId="77777777" w:rsidR="00462510" w:rsidRDefault="00A90747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Projeto:</w:t>
            </w:r>
          </w:p>
        </w:tc>
        <w:tc>
          <w:tcPr>
            <w:tcW w:w="2737" w:type="dxa"/>
            <w:gridSpan w:val="5"/>
            <w:tcBorders>
              <w:top w:val="single" w:sz="4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791D5BFF" w14:textId="77777777" w:rsidR="00462510" w:rsidRDefault="00462510">
            <w:pPr>
              <w:rPr>
                <w:rFonts w:cs="Arial"/>
                <w:sz w:val="16"/>
                <w:szCs w:val="16"/>
              </w:rPr>
            </w:pPr>
          </w:p>
        </w:tc>
      </w:tr>
      <w:tr w:rsidR="00462510" w14:paraId="6160470E" w14:textId="77777777" w:rsidTr="00587AFA">
        <w:trPr>
          <w:cantSplit/>
          <w:trHeight w:val="310"/>
        </w:trPr>
        <w:tc>
          <w:tcPr>
            <w:tcW w:w="4376" w:type="dxa"/>
            <w:gridSpan w:val="3"/>
            <w:vMerge/>
            <w:tcBorders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</w:tcPr>
          <w:p w14:paraId="3D2CFBB4" w14:textId="77777777" w:rsidR="00462510" w:rsidRDefault="0046251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25" w:type="dxa"/>
            <w:gridSpan w:val="7"/>
            <w:tcBorders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25" w:type="dxa"/>
            </w:tcMar>
          </w:tcPr>
          <w:p w14:paraId="01C0ED67" w14:textId="37C1E03D" w:rsidR="00462510" w:rsidRDefault="007A765D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ESTAÇÃO DE TRATAMENTO DE ESGOTOS DOMESTICO</w:t>
            </w:r>
          </w:p>
        </w:tc>
      </w:tr>
      <w:tr w:rsidR="00462510" w14:paraId="5B0B4A1E" w14:textId="77777777" w:rsidTr="00587AFA">
        <w:trPr>
          <w:cantSplit/>
          <w:trHeight w:val="10758"/>
        </w:trPr>
        <w:tc>
          <w:tcPr>
            <w:tcW w:w="10201" w:type="dxa"/>
            <w:gridSpan w:val="10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</w:tcPr>
          <w:tbl>
            <w:tblPr>
              <w:tblW w:w="10151" w:type="dxa"/>
              <w:tblBorders>
                <w:top w:val="single" w:sz="4" w:space="0" w:color="00000A"/>
                <w:right w:val="single" w:sz="4" w:space="0" w:color="00000A"/>
                <w:insideV w:val="single" w:sz="4" w:space="0" w:color="00000A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437"/>
              <w:gridCol w:w="402"/>
              <w:gridCol w:w="459"/>
              <w:gridCol w:w="459"/>
              <w:gridCol w:w="458"/>
              <w:gridCol w:w="459"/>
              <w:gridCol w:w="459"/>
              <w:gridCol w:w="459"/>
              <w:gridCol w:w="459"/>
              <w:gridCol w:w="458"/>
              <w:gridCol w:w="459"/>
              <w:gridCol w:w="459"/>
              <w:gridCol w:w="459"/>
              <w:gridCol w:w="459"/>
              <w:gridCol w:w="459"/>
              <w:gridCol w:w="463"/>
            </w:tblGrid>
            <w:tr w:rsidR="00462510" w14:paraId="592CAE11" w14:textId="77777777">
              <w:trPr>
                <w:cantSplit/>
                <w:trHeight w:val="328"/>
              </w:trPr>
              <w:tc>
                <w:tcPr>
                  <w:tcW w:w="2884" w:type="dxa"/>
                  <w:vMerge w:val="restart"/>
                  <w:tcBorders>
                    <w:top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592DE99" w14:textId="77777777" w:rsidR="00462510" w:rsidRDefault="00A90747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14:paraId="2E725D63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67" w:type="dxa"/>
                  <w:gridSpan w:val="1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center"/>
                </w:tcPr>
                <w:p w14:paraId="74757594" w14:textId="77777777" w:rsidR="00462510" w:rsidRDefault="00A90747">
                  <w:pPr>
                    <w:pStyle w:val="xl26"/>
                    <w:spacing w:beforeAutospacing="0" w:afterAutospacing="0"/>
                    <w:rPr>
                      <w:rFonts w:eastAsia="Times New Roman"/>
                      <w:bCs w:val="0"/>
                    </w:rPr>
                  </w:pPr>
                  <w:r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462510" w14:paraId="52C016F5" w14:textId="77777777">
              <w:trPr>
                <w:cantSplit/>
                <w:trHeight w:val="302"/>
              </w:trPr>
              <w:tc>
                <w:tcPr>
                  <w:tcW w:w="2884" w:type="dxa"/>
                  <w:vMerge/>
                  <w:tcBorders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21EB365" w14:textId="77777777" w:rsidR="00462510" w:rsidRDefault="00462510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9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ED4EEC7" w14:textId="512FB9A4" w:rsidR="00462510" w:rsidRDefault="00BF6E3F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14</w:t>
                  </w:r>
                  <w:r w:rsidR="00A90747">
                    <w:rPr>
                      <w:rFonts w:cs="Arial"/>
                      <w:b/>
                      <w:sz w:val="16"/>
                      <w:szCs w:val="16"/>
                    </w:rPr>
                    <w:t>/0</w:t>
                  </w:r>
                  <w:r>
                    <w:rPr>
                      <w:rFonts w:cs="Arial"/>
                      <w:b/>
                      <w:sz w:val="16"/>
                      <w:szCs w:val="16"/>
                    </w:rPr>
                    <w:t>3</w:t>
                  </w:r>
                  <w:r w:rsidR="00A90747">
                    <w:rPr>
                      <w:rFonts w:cs="Arial"/>
                      <w:b/>
                      <w:sz w:val="16"/>
                      <w:szCs w:val="16"/>
                    </w:rPr>
                    <w:t>/</w:t>
                  </w:r>
                  <w:r>
                    <w:rPr>
                      <w:rFonts w:cs="Arial"/>
                      <w:b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918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9D90DE7" w14:textId="0C542306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7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6F726F1" w14:textId="546D9E06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8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29DC517" w14:textId="746B5375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7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99EDF85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8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EF1B4D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8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9B2F5BE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22" w:type="dxa"/>
                  <w:gridSpan w:val="2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18A53DD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462510" w14:paraId="7CBBAA21" w14:textId="77777777">
              <w:trPr>
                <w:cantSplit/>
                <w:trHeight w:val="274"/>
              </w:trPr>
              <w:tc>
                <w:tcPr>
                  <w:tcW w:w="2884" w:type="dxa"/>
                  <w:vMerge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2E3D8E65" w14:textId="77777777" w:rsidR="00462510" w:rsidRDefault="00462510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7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0A8C86EC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0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4C20B120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1D37E49B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0449C8D5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1DAA418A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27A0FA6A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65B37F96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3232777B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551E894B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0F85D366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1C0B98AB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03EC9CD6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27496083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45083FDB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68868C39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6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14:paraId="0CBE547B" w14:textId="77777777" w:rsidR="00462510" w:rsidRDefault="00A90747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587AFA" w14:paraId="462CBC3B" w14:textId="77777777">
              <w:trPr>
                <w:cantSplit/>
                <w:trHeight w:val="274"/>
              </w:trPr>
              <w:tc>
                <w:tcPr>
                  <w:tcW w:w="2884" w:type="dxa"/>
                  <w:tcBorders>
                    <w:top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67A9DB6" w14:textId="77777777" w:rsidR="00587AFA" w:rsidRDefault="00587AF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7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9013458" w14:textId="69885491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E41FD04" w14:textId="1C865C1C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494759D" w14:textId="75FD5BDF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E710F47" w14:textId="2D56CCD9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26411C0" w14:textId="16D610FF" w:rsidR="00587AFA" w:rsidRDefault="00587AFA" w:rsidP="009C278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409CF6F" w14:textId="771C6185" w:rsidR="00587AFA" w:rsidRDefault="00587AFA" w:rsidP="009C278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767C99C" w14:textId="59AA58C5" w:rsidR="00587AFA" w:rsidRDefault="00587AFA" w:rsidP="003D141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3AE6248" w14:textId="2075938D" w:rsidR="00587AFA" w:rsidRDefault="00587AFA" w:rsidP="003D141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3FD1A42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FE50EFF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17D2F3E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A8A38DC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3B439DF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41CF3B5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5BE3C7A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E22C000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587AFA" w14:paraId="5695C996" w14:textId="77777777">
              <w:trPr>
                <w:cantSplit/>
                <w:trHeight w:val="274"/>
              </w:trPr>
              <w:tc>
                <w:tcPr>
                  <w:tcW w:w="288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D3E0391" w14:textId="77777777" w:rsidR="00587AFA" w:rsidRDefault="00587AF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center"/>
                </w:tcPr>
                <w:p w14:paraId="0F1BAD3E" w14:textId="4BB857F2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center"/>
                </w:tcPr>
                <w:p w14:paraId="33D1D5A7" w14:textId="2E2139EF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center"/>
                </w:tcPr>
                <w:p w14:paraId="13FE2F01" w14:textId="3978EEB6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center"/>
                </w:tcPr>
                <w:p w14:paraId="195DE9D8" w14:textId="13297BA4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center"/>
                </w:tcPr>
                <w:p w14:paraId="42E0CAF3" w14:textId="062D4E82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center"/>
                </w:tcPr>
                <w:p w14:paraId="44D6B10E" w14:textId="0C391D7F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-5" w:type="dxa"/>
                  </w:tcMar>
                  <w:vAlign w:val="center"/>
                </w:tcPr>
                <w:p w14:paraId="7B534BAF" w14:textId="74B2D8EE" w:rsidR="00587AFA" w:rsidRDefault="00587AFA" w:rsidP="003D141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58B8477" w14:textId="13BA7F50" w:rsidR="00587AFA" w:rsidRDefault="00587AFA" w:rsidP="003D141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465A7DE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AE5B2F0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90E5902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67987EE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F608602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501DEAE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3C89F0B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28A16B5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587AFA" w14:paraId="1B76CEF2" w14:textId="77777777">
              <w:trPr>
                <w:cantSplit/>
                <w:trHeight w:val="274"/>
              </w:trPr>
              <w:tc>
                <w:tcPr>
                  <w:tcW w:w="288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B63634C" w14:textId="77777777" w:rsidR="00587AFA" w:rsidRDefault="00587AFA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7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EE5325A" w14:textId="3BB9909D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9C97511" w14:textId="7A12BBBF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09D0D3B" w14:textId="732F30AD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411543E" w14:textId="69AED506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7D9B721" w14:textId="46453FD6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6530FFB" w14:textId="28184614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B98E35A" w14:textId="66F38A94" w:rsidR="00587AFA" w:rsidRDefault="00587AFA" w:rsidP="003D141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356E55D" w14:textId="6F6A956E" w:rsidR="00587AFA" w:rsidRDefault="00587AFA" w:rsidP="003D141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7A9E964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C6B7B8B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26F51A6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39C1218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56ECC76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6A675A4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AFBFAAB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FCC4B70" w14:textId="77777777" w:rsidR="00587AFA" w:rsidRDefault="00587AFA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62510" w14:paraId="17960F58" w14:textId="77777777">
              <w:trPr>
                <w:cantSplit/>
                <w:trHeight w:val="274"/>
              </w:trPr>
              <w:tc>
                <w:tcPr>
                  <w:tcW w:w="288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7EDE9CA" w14:textId="77777777" w:rsidR="00462510" w:rsidRDefault="00462510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7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D2EB5FC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40868F3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1AF1B68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5BB123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4B5981F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599D18C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908E478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53185C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7E5968E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DCDA41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51C224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35AD7AE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F10ED4C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76C7A90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7A6CD3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51A9369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62510" w14:paraId="12F0D077" w14:textId="77777777">
              <w:trPr>
                <w:cantSplit/>
                <w:trHeight w:val="274"/>
              </w:trPr>
              <w:tc>
                <w:tcPr>
                  <w:tcW w:w="288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2D76188" w14:textId="77777777" w:rsidR="00462510" w:rsidRDefault="00462510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7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BC591F2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57CCE59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005199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EB3164F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76BC2D7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C1EB2E9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0C25156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9B72F07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393F0C3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D886526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49D2378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B66831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6BF002A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8760EB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41E886D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264753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62510" w14:paraId="7DE35B32" w14:textId="77777777">
              <w:trPr>
                <w:cantSplit/>
                <w:trHeight w:val="274"/>
              </w:trPr>
              <w:tc>
                <w:tcPr>
                  <w:tcW w:w="288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B7A1BDB" w14:textId="77777777" w:rsidR="00462510" w:rsidRDefault="00462510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7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68B63FE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C87F365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69147A7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E76A2F7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856BAA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2430868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0A66E07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BD7B9EA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E0428C3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09CAA1E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536FC52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97A8AD6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D2D3028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99D733A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85A6C49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FF8FBDF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62510" w14:paraId="21F02E4C" w14:textId="77777777">
              <w:trPr>
                <w:cantSplit/>
                <w:trHeight w:val="274"/>
              </w:trPr>
              <w:tc>
                <w:tcPr>
                  <w:tcW w:w="288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62E8E6B" w14:textId="77777777" w:rsidR="00462510" w:rsidRDefault="00462510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7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31A5F16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5BE9C0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C743B2B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20EA1E3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6653CF6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4E06562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F9E646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A7E2E5D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5C57E0D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4819183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9B831CC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A5B2578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35B93593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D491F19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93ABBA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D3CD62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62510" w14:paraId="346CF810" w14:textId="77777777">
              <w:trPr>
                <w:cantSplit/>
                <w:trHeight w:val="274"/>
              </w:trPr>
              <w:tc>
                <w:tcPr>
                  <w:tcW w:w="2884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62CDFF8" w14:textId="77777777" w:rsidR="00462510" w:rsidRDefault="00462510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7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298F613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1250D98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587602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57F98A6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0B0FD6CC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9B01650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35502D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F5A8451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E92D04B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8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114DC848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0092F85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B70F87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27F84CCA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7BA6A244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9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42AC1672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3" w:type="dxa"/>
                  <w:tcBorders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5EE5E41C" w14:textId="77777777" w:rsidR="00462510" w:rsidRDefault="00462510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53755B3F" w14:textId="77777777" w:rsidR="00462510" w:rsidRDefault="00A9074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3E023CFA" wp14:editId="76EA0D4C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1609725</wp:posOffset>
                      </wp:positionV>
                      <wp:extent cx="5487035" cy="1239520"/>
                      <wp:effectExtent l="4445" t="0" r="0" b="0"/>
                      <wp:wrapNone/>
                      <wp:docPr id="2" name="Text 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86400" cy="1238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27ED70C0" w14:textId="77777777" w:rsidR="00462510" w:rsidRDefault="00A90747">
                                  <w:pPr>
                                    <w:pStyle w:val="Contedodoquadro"/>
                                    <w:jc w:val="center"/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0"/>
                                    </w:rPr>
                                    <w:t>BOMBA CENTRÍFUGA HORIZONTAL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023CFA" id="Text Box 130" o:spid="_x0000_s1026" style="position:absolute;margin-left:30.35pt;margin-top:126.75pt;width:432.05pt;height:97.6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" stroked="f">
                      <v:textbox>
                        <w:txbxContent>
                          <w:p w14:paraId="27ED70C0" w14:textId="77777777" w:rsidR="00462510" w:rsidRDefault="00A90747">
                            <w:pPr>
                              <w:pStyle w:val="Contedodoquadro"/>
                              <w:jc w:val="center"/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40"/>
                              </w:rPr>
                              <w:t>BOMBA CENTRÍFUGA HORIZONTAL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62510" w14:paraId="6274FE67" w14:textId="77777777" w:rsidTr="00587AFA">
        <w:trPr>
          <w:cantSplit/>
          <w:trHeight w:val="233"/>
        </w:trPr>
        <w:tc>
          <w:tcPr>
            <w:tcW w:w="585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14:paraId="5B274EF7" w14:textId="393C6EFA" w:rsidR="00462510" w:rsidRDefault="00462510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0E0D536B" w14:textId="5E889802" w:rsidR="00462510" w:rsidRDefault="00462510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49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3045E2C0" w14:textId="0B1FD059" w:rsidR="00462510" w:rsidRDefault="00462510">
            <w:pPr>
              <w:pStyle w:val="xl96"/>
              <w:spacing w:beforeAutospacing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0418A00B" w14:textId="484145CE" w:rsidR="00462510" w:rsidRDefault="00462510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817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3FC073A1" w14:textId="2FE6E739" w:rsidR="00462510" w:rsidRDefault="00462510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0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5520B2B7" w14:textId="58EDA52F" w:rsidR="00462510" w:rsidRDefault="00462510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587AFA" w14:paraId="5C7A9991" w14:textId="77777777" w:rsidTr="00587AFA">
        <w:trPr>
          <w:cantSplit/>
          <w:trHeight w:val="233"/>
        </w:trPr>
        <w:tc>
          <w:tcPr>
            <w:tcW w:w="585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14:paraId="3D50B326" w14:textId="47A3763C" w:rsidR="00587AFA" w:rsidRDefault="00587AFA" w:rsidP="003D141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5BF58AB3" w14:textId="36BB39C1" w:rsidR="00587AFA" w:rsidRDefault="00587AFA" w:rsidP="003D141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49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75D6E352" w14:textId="02E217E4" w:rsidR="00587AFA" w:rsidRDefault="00587AFA" w:rsidP="003D1417">
            <w:pPr>
              <w:pStyle w:val="xl96"/>
              <w:spacing w:beforeAutospacing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4FDBA904" w14:textId="2E07F8D7" w:rsidR="00587AFA" w:rsidRDefault="00587AFA" w:rsidP="003D141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817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38EFCB68" w14:textId="11776FC8" w:rsidR="00587AFA" w:rsidRDefault="00587AFA" w:rsidP="003D1417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0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625B1D29" w14:textId="5E7A3606" w:rsidR="00587AFA" w:rsidRDefault="00587AFA" w:rsidP="003D1417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462510" w14:paraId="02731788" w14:textId="77777777" w:rsidTr="00587AFA">
        <w:trPr>
          <w:cantSplit/>
          <w:trHeight w:val="233"/>
        </w:trPr>
        <w:tc>
          <w:tcPr>
            <w:tcW w:w="585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14:paraId="66622A30" w14:textId="591FBDCC" w:rsidR="00462510" w:rsidRDefault="00041EEA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5EF95D76" w14:textId="0AA106B2" w:rsidR="00462510" w:rsidRDefault="00041EEA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02</w:t>
            </w:r>
            <w:r w:rsidR="00D96245">
              <w:rPr>
                <w:rFonts w:cs="Arial"/>
                <w:sz w:val="16"/>
              </w:rPr>
              <w:t>/05/23</w:t>
            </w:r>
          </w:p>
        </w:tc>
        <w:tc>
          <w:tcPr>
            <w:tcW w:w="549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1F835288" w14:textId="5C8308D5" w:rsidR="00462510" w:rsidRDefault="00D96245">
            <w:pPr>
              <w:pStyle w:val="xl96"/>
              <w:spacing w:beforeAutospacing="0" w:afterAutospacing="0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REVISÃO NA VAZÃO</w:t>
            </w:r>
            <w:r w:rsidR="002F2E17">
              <w:rPr>
                <w:rFonts w:eastAsia="Times New Roman"/>
                <w:szCs w:val="20"/>
              </w:rPr>
              <w:t xml:space="preserve"> DA BOMBA</w:t>
            </w:r>
          </w:p>
        </w:tc>
        <w:tc>
          <w:tcPr>
            <w:tcW w:w="1090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0C01FD02" w14:textId="79235AB5" w:rsidR="00462510" w:rsidRDefault="002F2E17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JR</w:t>
            </w:r>
          </w:p>
        </w:tc>
        <w:tc>
          <w:tcPr>
            <w:tcW w:w="817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4353E1C9" w14:textId="36131617" w:rsidR="00462510" w:rsidRDefault="002F2E17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0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0409AE5F" w14:textId="0EB0E18E" w:rsidR="00462510" w:rsidRDefault="002F2E17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FERNANDO</w:t>
            </w:r>
          </w:p>
        </w:tc>
      </w:tr>
      <w:tr w:rsidR="00462510" w14:paraId="7C4AA66D" w14:textId="77777777" w:rsidTr="00587AFA">
        <w:trPr>
          <w:cantSplit/>
          <w:trHeight w:val="233"/>
        </w:trPr>
        <w:tc>
          <w:tcPr>
            <w:tcW w:w="585" w:type="dxa"/>
            <w:tcBorders>
              <w:top w:val="single" w:sz="2" w:space="0" w:color="00000A"/>
              <w:left w:val="single" w:sz="1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14:paraId="145A658B" w14:textId="77777777" w:rsidR="00462510" w:rsidRDefault="00A90747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</w:t>
            </w:r>
          </w:p>
        </w:tc>
        <w:tc>
          <w:tcPr>
            <w:tcW w:w="11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6AF6549F" w14:textId="44D90D37" w:rsidR="00462510" w:rsidRDefault="002F2CC1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14</w:t>
            </w:r>
            <w:r w:rsidR="00A90747">
              <w:rPr>
                <w:rFonts w:cs="Arial"/>
                <w:sz w:val="16"/>
              </w:rPr>
              <w:t>/0</w:t>
            </w:r>
            <w:r>
              <w:rPr>
                <w:rFonts w:cs="Arial"/>
                <w:sz w:val="16"/>
              </w:rPr>
              <w:t>3</w:t>
            </w:r>
            <w:r w:rsidR="00A90747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49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0719416A" w14:textId="77777777" w:rsidR="00462510" w:rsidRDefault="00A90747">
            <w:pPr>
              <w:pStyle w:val="xl96"/>
              <w:spacing w:beforeAutospacing="0" w:afterAutospacing="0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090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6EEF377A" w14:textId="12428A45" w:rsidR="00462510" w:rsidRDefault="004F0FAD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  <w:lang w:val="en-US"/>
              </w:rPr>
              <w:t>JR</w:t>
            </w:r>
          </w:p>
        </w:tc>
        <w:tc>
          <w:tcPr>
            <w:tcW w:w="817" w:type="dxa"/>
            <w:gridSpan w:val="3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6A303775" w14:textId="77777777" w:rsidR="00462510" w:rsidRDefault="00A90747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0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1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56CC7252" w14:textId="211982DA" w:rsidR="00462510" w:rsidRDefault="00462510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462510" w14:paraId="7CED5323" w14:textId="77777777" w:rsidTr="00587AFA">
        <w:trPr>
          <w:trHeight w:val="71"/>
        </w:trPr>
        <w:tc>
          <w:tcPr>
            <w:tcW w:w="585" w:type="dxa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2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14:paraId="56DFA05A" w14:textId="77777777" w:rsidR="00462510" w:rsidRDefault="00A90747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1108" w:type="dxa"/>
            <w:tcBorders>
              <w:top w:val="single" w:sz="2" w:space="0" w:color="00000A"/>
              <w:left w:val="single" w:sz="2" w:space="0" w:color="00000A"/>
              <w:bottom w:val="single" w:sz="1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5C17872B" w14:textId="77777777" w:rsidR="00462510" w:rsidRDefault="00A90747">
            <w:pPr>
              <w:jc w:val="center"/>
              <w:rPr>
                <w:rFonts w:cs="Arial"/>
                <w:b/>
                <w:bCs/>
                <w:sz w:val="16"/>
              </w:rPr>
            </w:pPr>
            <w:r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495" w:type="dxa"/>
            <w:gridSpan w:val="2"/>
            <w:tcBorders>
              <w:top w:val="single" w:sz="2" w:space="0" w:color="00000A"/>
              <w:left w:val="single" w:sz="2" w:space="0" w:color="00000A"/>
              <w:bottom w:val="single" w:sz="1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0DA95ABC" w14:textId="77777777" w:rsidR="00462510" w:rsidRDefault="00A90747">
            <w:pPr>
              <w:rPr>
                <w:rFonts w:cs="Arial"/>
                <w:b/>
                <w:bCs/>
                <w:sz w:val="16"/>
              </w:rPr>
            </w:pPr>
            <w:r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090" w:type="dxa"/>
            <w:gridSpan w:val="2"/>
            <w:tcBorders>
              <w:top w:val="single" w:sz="2" w:space="0" w:color="00000A"/>
              <w:left w:val="single" w:sz="2" w:space="0" w:color="00000A"/>
              <w:bottom w:val="single" w:sz="1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350A972B" w14:textId="77777777" w:rsidR="00462510" w:rsidRDefault="00A90747">
            <w:pPr>
              <w:jc w:val="center"/>
              <w:rPr>
                <w:rFonts w:cs="Arial"/>
                <w:b/>
                <w:bCs/>
                <w:sz w:val="16"/>
              </w:rPr>
            </w:pPr>
            <w:proofErr w:type="spellStart"/>
            <w:r>
              <w:rPr>
                <w:rFonts w:cs="Arial"/>
                <w:b/>
                <w:bCs/>
                <w:sz w:val="16"/>
              </w:rPr>
              <w:t>Exec</w:t>
            </w:r>
            <w:proofErr w:type="spellEnd"/>
            <w:r>
              <w:rPr>
                <w:rFonts w:cs="Arial"/>
                <w:b/>
                <w:bCs/>
                <w:sz w:val="16"/>
              </w:rPr>
              <w:t>. Por</w:t>
            </w:r>
          </w:p>
        </w:tc>
        <w:tc>
          <w:tcPr>
            <w:tcW w:w="817" w:type="dxa"/>
            <w:gridSpan w:val="3"/>
            <w:tcBorders>
              <w:top w:val="single" w:sz="2" w:space="0" w:color="00000A"/>
              <w:left w:val="single" w:sz="2" w:space="0" w:color="00000A"/>
              <w:bottom w:val="single" w:sz="12" w:space="0" w:color="00000A"/>
              <w:right w:val="single" w:sz="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7256214A" w14:textId="77777777" w:rsidR="00462510" w:rsidRDefault="00A90747">
            <w:pPr>
              <w:jc w:val="center"/>
              <w:rPr>
                <w:rFonts w:cs="Arial"/>
                <w:b/>
                <w:bCs/>
                <w:sz w:val="16"/>
              </w:rPr>
            </w:pPr>
            <w:proofErr w:type="spellStart"/>
            <w:r>
              <w:rPr>
                <w:rFonts w:cs="Arial"/>
                <w:b/>
                <w:bCs/>
                <w:sz w:val="16"/>
              </w:rPr>
              <w:t>Verif</w:t>
            </w:r>
            <w:proofErr w:type="spellEnd"/>
            <w:r>
              <w:rPr>
                <w:rFonts w:cs="Arial"/>
                <w:b/>
                <w:bCs/>
                <w:sz w:val="16"/>
              </w:rPr>
              <w:t>. Por</w:t>
            </w:r>
          </w:p>
        </w:tc>
        <w:tc>
          <w:tcPr>
            <w:tcW w:w="1106" w:type="dxa"/>
            <w:tcBorders>
              <w:top w:val="single" w:sz="2" w:space="0" w:color="00000A"/>
              <w:left w:val="single" w:sz="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6D47F776" w14:textId="77777777" w:rsidR="00462510" w:rsidRDefault="00A90747">
            <w:pPr>
              <w:jc w:val="center"/>
              <w:rPr>
                <w:rFonts w:cs="Arial"/>
                <w:b/>
                <w:bCs/>
                <w:sz w:val="16"/>
              </w:rPr>
            </w:pPr>
            <w:proofErr w:type="spellStart"/>
            <w:r>
              <w:rPr>
                <w:rFonts w:cs="Arial"/>
                <w:b/>
                <w:bCs/>
                <w:sz w:val="16"/>
              </w:rPr>
              <w:t>Aprov</w:t>
            </w:r>
            <w:proofErr w:type="spellEnd"/>
            <w:r>
              <w:rPr>
                <w:rFonts w:cs="Arial"/>
                <w:b/>
                <w:bCs/>
                <w:sz w:val="16"/>
              </w:rPr>
              <w:t>. Por</w:t>
            </w:r>
          </w:p>
        </w:tc>
      </w:tr>
    </w:tbl>
    <w:p w14:paraId="379B6DDC" w14:textId="77777777" w:rsidR="00462510" w:rsidRDefault="00462510">
      <w:pPr>
        <w:spacing w:line="276" w:lineRule="auto"/>
        <w:jc w:val="both"/>
      </w:pPr>
    </w:p>
    <w:p w14:paraId="60D26C68" w14:textId="77777777" w:rsidR="00462510" w:rsidRDefault="00462510">
      <w:pPr>
        <w:rPr>
          <w:rFonts w:cs="Arial"/>
          <w:sz w:val="14"/>
        </w:rPr>
      </w:pPr>
    </w:p>
    <w:tbl>
      <w:tblPr>
        <w:tblW w:w="10142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3"/>
        <w:gridCol w:w="149"/>
        <w:gridCol w:w="94"/>
        <w:gridCol w:w="249"/>
        <w:gridCol w:w="1833"/>
        <w:gridCol w:w="479"/>
        <w:gridCol w:w="88"/>
        <w:gridCol w:w="424"/>
        <w:gridCol w:w="29"/>
        <w:gridCol w:w="13"/>
        <w:gridCol w:w="1859"/>
        <w:gridCol w:w="66"/>
        <w:gridCol w:w="201"/>
        <w:gridCol w:w="57"/>
        <w:gridCol w:w="143"/>
        <w:gridCol w:w="1959"/>
        <w:gridCol w:w="14"/>
        <w:gridCol w:w="48"/>
        <w:gridCol w:w="669"/>
      </w:tblGrid>
      <w:tr w:rsidR="00462510" w14:paraId="24667093" w14:textId="77777777" w:rsidTr="00661B9E">
        <w:trPr>
          <w:trHeight w:val="538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395C9AC" w14:textId="77777777" w:rsidR="00462510" w:rsidRDefault="00A90747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FOLHA DE DADOS 1</w:t>
            </w:r>
          </w:p>
        </w:tc>
      </w:tr>
      <w:tr w:rsidR="00462510" w14:paraId="52E3BF79" w14:textId="77777777" w:rsidTr="00EC0C60">
        <w:trPr>
          <w:trHeight w:val="133"/>
        </w:trPr>
        <w:tc>
          <w:tcPr>
            <w:tcW w:w="70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8F98DE0" w14:textId="1B027C9E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Equipamento: </w:t>
            </w:r>
            <w:r>
              <w:rPr>
                <w:rFonts w:cs="Arial"/>
                <w:b/>
              </w:rPr>
              <w:t xml:space="preserve">Bomba Centrífuga </w:t>
            </w:r>
            <w:r w:rsidR="005423B2">
              <w:rPr>
                <w:rFonts w:cs="Arial"/>
                <w:b/>
              </w:rPr>
              <w:t xml:space="preserve">Do </w:t>
            </w:r>
            <w:r w:rsidR="00E95B2E">
              <w:rPr>
                <w:rFonts w:cs="Arial"/>
                <w:b/>
              </w:rPr>
              <w:t>Lodo para o Adensador</w:t>
            </w:r>
          </w:p>
        </w:tc>
        <w:tc>
          <w:tcPr>
            <w:tcW w:w="30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C46F03" w14:textId="77777777" w:rsidR="00462510" w:rsidRDefault="00A90747">
            <w:pPr>
              <w:spacing w:line="276" w:lineRule="auto"/>
              <w:rPr>
                <w:rFonts w:cs="Arial"/>
                <w:vertAlign w:val="superscript"/>
              </w:rPr>
            </w:pPr>
            <w:r>
              <w:rPr>
                <w:rFonts w:cs="Arial"/>
              </w:rPr>
              <w:t>Quantidade:</w:t>
            </w:r>
            <w:r>
              <w:rPr>
                <w:rFonts w:cs="Arial"/>
                <w:b/>
              </w:rPr>
              <w:t xml:space="preserve"> 2</w:t>
            </w:r>
          </w:p>
        </w:tc>
      </w:tr>
      <w:tr w:rsidR="00462510" w14:paraId="2F3B309D" w14:textId="77777777" w:rsidTr="00EC0C60">
        <w:trPr>
          <w:trHeight w:val="120"/>
        </w:trPr>
        <w:tc>
          <w:tcPr>
            <w:tcW w:w="70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3568B1" w14:textId="666B21F4" w:rsidR="00462510" w:rsidRDefault="00A90747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 xml:space="preserve">Tag: </w:t>
            </w:r>
            <w:r>
              <w:rPr>
                <w:b/>
                <w:lang w:val="en-US"/>
              </w:rPr>
              <w:t>BC-</w:t>
            </w:r>
            <w:r w:rsidR="00DE148A">
              <w:rPr>
                <w:b/>
                <w:lang w:val="en-US"/>
              </w:rPr>
              <w:t>2-</w:t>
            </w:r>
            <w:r>
              <w:rPr>
                <w:b/>
                <w:lang w:val="en-US"/>
              </w:rPr>
              <w:t>01A, BC-</w:t>
            </w:r>
            <w:r w:rsidR="00CC5698">
              <w:rPr>
                <w:b/>
                <w:lang w:val="en-US"/>
              </w:rPr>
              <w:t>2-</w:t>
            </w:r>
            <w:r>
              <w:rPr>
                <w:b/>
                <w:lang w:val="en-US"/>
              </w:rPr>
              <w:t>01B</w:t>
            </w:r>
          </w:p>
        </w:tc>
        <w:tc>
          <w:tcPr>
            <w:tcW w:w="30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FDF8B6" w14:textId="47746DA9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Fluxograma: </w:t>
            </w:r>
            <w:r w:rsidR="004F0FAD">
              <w:rPr>
                <w:rFonts w:cs="Arial"/>
              </w:rPr>
              <w:t>B23</w:t>
            </w:r>
            <w:r>
              <w:rPr>
                <w:rFonts w:cs="Arial"/>
                <w:b/>
              </w:rPr>
              <w:t>001-P-1-00</w:t>
            </w:r>
            <w:r w:rsidR="004F0FAD">
              <w:rPr>
                <w:rFonts w:cs="Arial"/>
                <w:b/>
              </w:rPr>
              <w:t>2</w:t>
            </w:r>
          </w:p>
        </w:tc>
      </w:tr>
      <w:tr w:rsidR="00462510" w14:paraId="7579D3F3" w14:textId="77777777" w:rsidTr="00661B9E">
        <w:trPr>
          <w:trHeight w:val="545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CC4D05A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DADOS OPERACIONAIS</w:t>
            </w:r>
          </w:p>
        </w:tc>
      </w:tr>
      <w:tr w:rsidR="00462510" w14:paraId="2A315E88" w14:textId="77777777" w:rsidTr="00EC0C60">
        <w:trPr>
          <w:trHeight w:val="133"/>
        </w:trPr>
        <w:tc>
          <w:tcPr>
            <w:tcW w:w="20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DC50783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Vazão nominal:</w:t>
            </w:r>
          </w:p>
        </w:tc>
        <w:tc>
          <w:tcPr>
            <w:tcW w:w="256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ABE1EB4" w14:textId="04B24F63" w:rsidR="00462510" w:rsidRDefault="002F2E17">
            <w:pPr>
              <w:spacing w:line="276" w:lineRule="auto"/>
              <w:jc w:val="right"/>
              <w:rPr>
                <w:rFonts w:cs="Arial"/>
                <w:b/>
                <w:highlight w:val="yellow"/>
              </w:rPr>
            </w:pPr>
            <w:r>
              <w:rPr>
                <w:rFonts w:cs="Arial"/>
                <w:b/>
              </w:rPr>
              <w:t>10m3/h</w:t>
            </w:r>
          </w:p>
        </w:tc>
        <w:tc>
          <w:tcPr>
            <w:tcW w:w="54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AACD1BC" w14:textId="0A13D63D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2F6D3D0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Fluido:</w:t>
            </w:r>
          </w:p>
        </w:tc>
        <w:tc>
          <w:tcPr>
            <w:tcW w:w="2360" w:type="dxa"/>
            <w:gridSpan w:val="4"/>
            <w:tcBorders>
              <w:top w:val="single" w:sz="4" w:space="0" w:color="000001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228CD73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Lodo Biológico</w:t>
            </w:r>
          </w:p>
        </w:tc>
        <w:tc>
          <w:tcPr>
            <w:tcW w:w="73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5E640E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3E2BEBFB" w14:textId="77777777" w:rsidTr="00EC0C60">
        <w:trPr>
          <w:trHeight w:val="133"/>
        </w:trPr>
        <w:tc>
          <w:tcPr>
            <w:tcW w:w="20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304521C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Altura manométrica:</w:t>
            </w:r>
          </w:p>
        </w:tc>
        <w:tc>
          <w:tcPr>
            <w:tcW w:w="256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7CED9AF" w14:textId="179351A0" w:rsidR="00462510" w:rsidRPr="00D00D54" w:rsidRDefault="00E53FD6">
            <w:pPr>
              <w:spacing w:line="276" w:lineRule="auto"/>
              <w:jc w:val="right"/>
              <w:rPr>
                <w:rFonts w:cs="Arial"/>
                <w:b/>
              </w:rPr>
            </w:pPr>
            <w:r w:rsidRPr="00D00D54">
              <w:rPr>
                <w:rFonts w:cs="Arial"/>
                <w:b/>
              </w:rPr>
              <w:t>7,5</w:t>
            </w:r>
          </w:p>
        </w:tc>
        <w:tc>
          <w:tcPr>
            <w:tcW w:w="54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81DC6C" w14:textId="77777777" w:rsidR="00462510" w:rsidRPr="00D00D54" w:rsidRDefault="00A90747">
            <w:pPr>
              <w:spacing w:line="276" w:lineRule="auto"/>
              <w:rPr>
                <w:rFonts w:cs="Arial"/>
                <w:b/>
              </w:rPr>
            </w:pPr>
            <w:proofErr w:type="spellStart"/>
            <w:r w:rsidRPr="00D00D54">
              <w:rPr>
                <w:rFonts w:cs="Arial"/>
                <w:b/>
              </w:rPr>
              <w:t>mca</w:t>
            </w:r>
            <w:proofErr w:type="spellEnd"/>
          </w:p>
        </w:tc>
        <w:tc>
          <w:tcPr>
            <w:tcW w:w="1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1F210E0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Temperatura:</w:t>
            </w:r>
          </w:p>
        </w:tc>
        <w:tc>
          <w:tcPr>
            <w:tcW w:w="236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E7E1BBF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25</w:t>
            </w:r>
          </w:p>
        </w:tc>
        <w:tc>
          <w:tcPr>
            <w:tcW w:w="73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6FB34F9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ºC</w:t>
            </w:r>
          </w:p>
        </w:tc>
      </w:tr>
      <w:tr w:rsidR="00462510" w14:paraId="13EB6EDD" w14:textId="77777777" w:rsidTr="00EC0C60">
        <w:trPr>
          <w:trHeight w:val="133"/>
        </w:trPr>
        <w:tc>
          <w:tcPr>
            <w:tcW w:w="20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608C683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 consumida:</w:t>
            </w:r>
          </w:p>
        </w:tc>
        <w:tc>
          <w:tcPr>
            <w:tcW w:w="256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9B470A0" w14:textId="0AE26FB7" w:rsidR="00462510" w:rsidRDefault="00462510" w:rsidP="008F3551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A516637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cv</w:t>
            </w:r>
          </w:p>
        </w:tc>
        <w:tc>
          <w:tcPr>
            <w:tcW w:w="19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FCB3FB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pH:</w:t>
            </w:r>
          </w:p>
        </w:tc>
        <w:tc>
          <w:tcPr>
            <w:tcW w:w="236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3594E37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Neutro</w:t>
            </w:r>
          </w:p>
        </w:tc>
        <w:tc>
          <w:tcPr>
            <w:tcW w:w="73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41A66ED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79F27017" w14:textId="77777777" w:rsidTr="00EC0C60">
        <w:trPr>
          <w:trHeight w:val="133"/>
        </w:trPr>
        <w:tc>
          <w:tcPr>
            <w:tcW w:w="20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A08C2D1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Rendimento:</w:t>
            </w:r>
          </w:p>
        </w:tc>
        <w:tc>
          <w:tcPr>
            <w:tcW w:w="256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D269E0C" w14:textId="75885945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5D8A0F32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%</w:t>
            </w:r>
          </w:p>
        </w:tc>
        <w:tc>
          <w:tcPr>
            <w:tcW w:w="19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475CD07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Altitude do local:</w:t>
            </w:r>
          </w:p>
        </w:tc>
        <w:tc>
          <w:tcPr>
            <w:tcW w:w="236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647538C" w14:textId="43C9722A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73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95CD8B4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</w:t>
            </w:r>
          </w:p>
        </w:tc>
      </w:tr>
      <w:tr w:rsidR="00462510" w14:paraId="3622E78D" w14:textId="77777777" w:rsidTr="00EC0C60">
        <w:trPr>
          <w:trHeight w:val="133"/>
        </w:trPr>
        <w:tc>
          <w:tcPr>
            <w:tcW w:w="201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4C3288D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Rotação nominal:</w:t>
            </w:r>
          </w:p>
        </w:tc>
        <w:tc>
          <w:tcPr>
            <w:tcW w:w="256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DF78F5A" w14:textId="5F3193A3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54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0D433947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rpm</w:t>
            </w:r>
          </w:p>
        </w:tc>
        <w:tc>
          <w:tcPr>
            <w:tcW w:w="19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6F91A81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Modelo:</w:t>
            </w:r>
          </w:p>
        </w:tc>
        <w:tc>
          <w:tcPr>
            <w:tcW w:w="236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D7AAC2A" w14:textId="0BF9CD61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731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2BB746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1D010F00" w14:textId="77777777" w:rsidTr="00661B9E">
        <w:trPr>
          <w:trHeight w:val="545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19CE02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DADOS CONSTRUTIVOS</w:t>
            </w:r>
          </w:p>
        </w:tc>
      </w:tr>
      <w:tr w:rsidR="00462510" w14:paraId="269A8F8A" w14:textId="77777777" w:rsidTr="00FE51D6">
        <w:trPr>
          <w:trHeight w:val="133"/>
        </w:trPr>
        <w:tc>
          <w:tcPr>
            <w:tcW w:w="22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CA9389C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Tipo de construção: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2ED88B3" w14:textId="3DEC6C0D" w:rsidR="00462510" w:rsidRDefault="00462510" w:rsidP="00FE51D6">
            <w:pPr>
              <w:spacing w:line="276" w:lineRule="auto"/>
              <w:rPr>
                <w:rFonts w:cs="Arial"/>
                <w:b/>
                <w:i/>
              </w:rPr>
            </w:pPr>
          </w:p>
        </w:tc>
        <w:tc>
          <w:tcPr>
            <w:tcW w:w="1033" w:type="dxa"/>
            <w:gridSpan w:val="5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3DA1EE34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83C1D0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Tipo de rotor</w:t>
            </w:r>
          </w:p>
        </w:tc>
        <w:tc>
          <w:tcPr>
            <w:tcW w:w="217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533659A" w14:textId="5448DDB2" w:rsidR="00462510" w:rsidRDefault="00FE51D6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fechado</w:t>
            </w:r>
          </w:p>
        </w:tc>
        <w:tc>
          <w:tcPr>
            <w:tcW w:w="717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CD6B50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15EF4978" w14:textId="77777777" w:rsidTr="00FE51D6">
        <w:trPr>
          <w:trHeight w:val="133"/>
        </w:trPr>
        <w:tc>
          <w:tcPr>
            <w:tcW w:w="22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28172CF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da sucção: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B1E223B" w14:textId="15D2F6BF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1033" w:type="dxa"/>
            <w:gridSpan w:val="5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1E13D94C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mm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A84045C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Passagem de sólidos</w:t>
            </w:r>
          </w:p>
        </w:tc>
        <w:tc>
          <w:tcPr>
            <w:tcW w:w="217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5A82FC3" w14:textId="1D8F2929" w:rsidR="00462510" w:rsidRDefault="008F3551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  <w:tc>
          <w:tcPr>
            <w:tcW w:w="717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03D2CE0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mm</w:t>
            </w:r>
          </w:p>
        </w:tc>
      </w:tr>
      <w:tr w:rsidR="00462510" w14:paraId="0A9E7373" w14:textId="77777777" w:rsidTr="00FE51D6">
        <w:trPr>
          <w:trHeight w:val="133"/>
        </w:trPr>
        <w:tc>
          <w:tcPr>
            <w:tcW w:w="22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7E24DFF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FD6FB76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ANSI B16.1 125# FF</w:t>
            </w:r>
          </w:p>
        </w:tc>
        <w:tc>
          <w:tcPr>
            <w:tcW w:w="1033" w:type="dxa"/>
            <w:gridSpan w:val="5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5579D72D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E40B61C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Mancais </w:t>
            </w:r>
          </w:p>
        </w:tc>
        <w:tc>
          <w:tcPr>
            <w:tcW w:w="217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3972511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rolamentos</w:t>
            </w:r>
          </w:p>
        </w:tc>
        <w:tc>
          <w:tcPr>
            <w:tcW w:w="717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75CF4C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0336C049" w14:textId="77777777" w:rsidTr="00FE51D6">
        <w:trPr>
          <w:trHeight w:val="133"/>
        </w:trPr>
        <w:tc>
          <w:tcPr>
            <w:tcW w:w="22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BBFB846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Posição: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50D49CC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horizontal </w:t>
            </w:r>
          </w:p>
        </w:tc>
        <w:tc>
          <w:tcPr>
            <w:tcW w:w="1033" w:type="dxa"/>
            <w:gridSpan w:val="5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69D4CE08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3F0E838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Vedação do eixo:</w:t>
            </w:r>
          </w:p>
        </w:tc>
        <w:tc>
          <w:tcPr>
            <w:tcW w:w="217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C09619E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selo mecânico </w:t>
            </w:r>
          </w:p>
        </w:tc>
        <w:tc>
          <w:tcPr>
            <w:tcW w:w="717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EF2C9DC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22B999C1" w14:textId="77777777" w:rsidTr="00FE51D6">
        <w:trPr>
          <w:trHeight w:val="133"/>
        </w:trPr>
        <w:tc>
          <w:tcPr>
            <w:tcW w:w="22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67B6F4F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do recalque: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86A0BC9" w14:textId="799532C2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1033" w:type="dxa"/>
            <w:gridSpan w:val="5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0752DF96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mm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1582E80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Consumo vedação:</w:t>
            </w:r>
          </w:p>
        </w:tc>
        <w:tc>
          <w:tcPr>
            <w:tcW w:w="217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EFC9008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próprio fluido</w:t>
            </w:r>
          </w:p>
        </w:tc>
        <w:tc>
          <w:tcPr>
            <w:tcW w:w="717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A2E7134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7DEC4F59" w14:textId="77777777" w:rsidTr="00FE51D6">
        <w:trPr>
          <w:trHeight w:val="133"/>
        </w:trPr>
        <w:tc>
          <w:tcPr>
            <w:tcW w:w="22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54C4DFD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B58CAB0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ANSI B16.1 125# FF</w:t>
            </w:r>
          </w:p>
        </w:tc>
        <w:tc>
          <w:tcPr>
            <w:tcW w:w="1033" w:type="dxa"/>
            <w:gridSpan w:val="5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38648B5E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4436F4B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Lubrificação</w:t>
            </w:r>
          </w:p>
        </w:tc>
        <w:tc>
          <w:tcPr>
            <w:tcW w:w="217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A113111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óleo</w:t>
            </w:r>
          </w:p>
        </w:tc>
        <w:tc>
          <w:tcPr>
            <w:tcW w:w="717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942214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4BB275E8" w14:textId="77777777" w:rsidTr="00FE51D6">
        <w:trPr>
          <w:trHeight w:val="133"/>
        </w:trPr>
        <w:tc>
          <w:tcPr>
            <w:tcW w:w="22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DAD13B9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Posição: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3DA8CEE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vertical</w:t>
            </w:r>
          </w:p>
        </w:tc>
        <w:tc>
          <w:tcPr>
            <w:tcW w:w="1033" w:type="dxa"/>
            <w:gridSpan w:val="5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125D4F85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0C0589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Conexões auxiliares:</w:t>
            </w:r>
          </w:p>
        </w:tc>
        <w:tc>
          <w:tcPr>
            <w:tcW w:w="217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E145AD3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ED17AF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0708DD2C" w14:textId="77777777" w:rsidTr="00661B9E">
        <w:trPr>
          <w:trHeight w:val="545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621D40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MATERIAIS</w:t>
            </w:r>
          </w:p>
        </w:tc>
      </w:tr>
      <w:tr w:rsidR="00462510" w14:paraId="0F0BE84E" w14:textId="77777777" w:rsidTr="00EC0C60">
        <w:trPr>
          <w:trHeight w:val="133"/>
        </w:trPr>
        <w:tc>
          <w:tcPr>
            <w:tcW w:w="1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A1987F2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Carcaça:</w:t>
            </w:r>
          </w:p>
        </w:tc>
        <w:tc>
          <w:tcPr>
            <w:tcW w:w="3196" w:type="dxa"/>
            <w:gridSpan w:val="7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40813A23" w14:textId="2D733F16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8A027DB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Eixo:</w:t>
            </w:r>
          </w:p>
        </w:tc>
        <w:tc>
          <w:tcPr>
            <w:tcW w:w="3157" w:type="dxa"/>
            <w:gridSpan w:val="8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325DFE9" w14:textId="5B4FE974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</w:tr>
      <w:tr w:rsidR="00462510" w14:paraId="69A20330" w14:textId="77777777" w:rsidTr="00EC0C60">
        <w:trPr>
          <w:trHeight w:val="133"/>
        </w:trPr>
        <w:tc>
          <w:tcPr>
            <w:tcW w:w="1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6DBB926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Tampa:</w:t>
            </w:r>
          </w:p>
        </w:tc>
        <w:tc>
          <w:tcPr>
            <w:tcW w:w="3196" w:type="dxa"/>
            <w:gridSpan w:val="7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465AC537" w14:textId="17CE8A7F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34CA3BA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Placa de desgaste:</w:t>
            </w:r>
          </w:p>
        </w:tc>
        <w:tc>
          <w:tcPr>
            <w:tcW w:w="3157" w:type="dxa"/>
            <w:gridSpan w:val="8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31DAC1" w14:textId="324A2B46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</w:tr>
      <w:tr w:rsidR="00462510" w14:paraId="0228E5DE" w14:textId="77777777" w:rsidTr="00EC0C60">
        <w:trPr>
          <w:trHeight w:val="133"/>
        </w:trPr>
        <w:tc>
          <w:tcPr>
            <w:tcW w:w="1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76149EB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Rotor:</w:t>
            </w:r>
          </w:p>
        </w:tc>
        <w:tc>
          <w:tcPr>
            <w:tcW w:w="3196" w:type="dxa"/>
            <w:gridSpan w:val="7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3A5D6B0D" w14:textId="18C49F41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CE0B1C8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Anel de selagem</w:t>
            </w:r>
          </w:p>
        </w:tc>
        <w:tc>
          <w:tcPr>
            <w:tcW w:w="3157" w:type="dxa"/>
            <w:gridSpan w:val="8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111A40" w14:textId="20582D7A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</w:tr>
      <w:tr w:rsidR="00462510" w14:paraId="08ED22E5" w14:textId="77777777" w:rsidTr="00661B9E">
        <w:trPr>
          <w:trHeight w:val="545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07163D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</w:t>
            </w:r>
          </w:p>
        </w:tc>
      </w:tr>
      <w:tr w:rsidR="00462510" w14:paraId="25D1B398" w14:textId="77777777" w:rsidTr="00EC0C60">
        <w:trPr>
          <w:trHeight w:val="133"/>
        </w:trPr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C6051A2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892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6286E4B" w14:textId="62055E37" w:rsidR="00462510" w:rsidRDefault="00462510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381C2729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cv</w:t>
            </w:r>
          </w:p>
        </w:tc>
        <w:tc>
          <w:tcPr>
            <w:tcW w:w="2339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B1729A9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2A60319" w14:textId="02D2A3DB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IPW </w:t>
            </w:r>
            <w:r w:rsidR="00EC0C60">
              <w:rPr>
                <w:rFonts w:cs="Arial"/>
                <w:b/>
              </w:rPr>
              <w:t>66</w:t>
            </w:r>
          </w:p>
        </w:tc>
      </w:tr>
      <w:tr w:rsidR="00462510" w14:paraId="476A5E44" w14:textId="77777777" w:rsidTr="00EC0C60">
        <w:trPr>
          <w:trHeight w:val="133"/>
        </w:trPr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8E39C11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892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EE72DD0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453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15D5654C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2339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69BDB31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Classe de isolação: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434C4B0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</w:t>
            </w:r>
          </w:p>
        </w:tc>
      </w:tr>
      <w:tr w:rsidR="00462510" w14:paraId="350510B5" w14:textId="77777777" w:rsidTr="00EC0C60">
        <w:trPr>
          <w:trHeight w:val="133"/>
        </w:trPr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6AF37BC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892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AFA09C1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453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0554FE85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Hz</w:t>
            </w:r>
          </w:p>
        </w:tc>
        <w:tc>
          <w:tcPr>
            <w:tcW w:w="2339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8B4D9C8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Motor: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13A09A" w14:textId="3738020C" w:rsidR="00462510" w:rsidRDefault="00462510" w:rsidP="00EC0C6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0A1AF6E7" w14:textId="77777777" w:rsidTr="00EC0C60">
        <w:trPr>
          <w:trHeight w:val="133"/>
        </w:trPr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E5EC4A6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Motor:</w:t>
            </w:r>
          </w:p>
        </w:tc>
        <w:tc>
          <w:tcPr>
            <w:tcW w:w="2892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4AAE66D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Trifásico</w:t>
            </w:r>
          </w:p>
        </w:tc>
        <w:tc>
          <w:tcPr>
            <w:tcW w:w="453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1B56C070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339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A213E2F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Inversor de frequência: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5B8571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sim</w:t>
            </w:r>
          </w:p>
        </w:tc>
      </w:tr>
      <w:tr w:rsidR="00462510" w14:paraId="61E209F3" w14:textId="77777777" w:rsidTr="00661B9E">
        <w:trPr>
          <w:trHeight w:val="545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77EADE5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PESOS</w:t>
            </w:r>
          </w:p>
        </w:tc>
      </w:tr>
      <w:tr w:rsidR="00462510" w14:paraId="168F56FD" w14:textId="77777777" w:rsidTr="00EC0C60">
        <w:trPr>
          <w:trHeight w:val="133"/>
        </w:trPr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7A48E5D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Bomba:</w:t>
            </w:r>
          </w:p>
        </w:tc>
        <w:tc>
          <w:tcPr>
            <w:tcW w:w="2817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EF64C85" w14:textId="7F5107AC" w:rsidR="00462510" w:rsidRDefault="00462510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E24FC7" w14:textId="62A05714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225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A1B4761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Base:</w:t>
            </w:r>
          </w:p>
        </w:tc>
        <w:tc>
          <w:tcPr>
            <w:tcW w:w="2164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38E3606" w14:textId="7BC17E61" w:rsidR="00462510" w:rsidRDefault="00462510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1BB393A" w14:textId="09C993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7CCB1E93" w14:textId="77777777" w:rsidTr="00EC0C60">
        <w:trPr>
          <w:trHeight w:val="133"/>
        </w:trPr>
        <w:tc>
          <w:tcPr>
            <w:tcW w:w="17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408F77D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Motor:</w:t>
            </w:r>
          </w:p>
        </w:tc>
        <w:tc>
          <w:tcPr>
            <w:tcW w:w="2817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70B2624" w14:textId="00C87D94" w:rsidR="00462510" w:rsidRDefault="00462510" w:rsidP="00EC0C60">
            <w:pPr>
              <w:spacing w:line="276" w:lineRule="auto"/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C3019A" w14:textId="08244810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225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1215892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Total:</w:t>
            </w:r>
          </w:p>
        </w:tc>
        <w:tc>
          <w:tcPr>
            <w:tcW w:w="2164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74FBAE6" w14:textId="0DC200C4" w:rsidR="00462510" w:rsidRDefault="00462510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</w:p>
        </w:tc>
        <w:tc>
          <w:tcPr>
            <w:tcW w:w="669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8C1C5B9" w14:textId="117D72C4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79D08459" w14:textId="77777777" w:rsidTr="00661B9E">
        <w:trPr>
          <w:trHeight w:val="545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60DB7A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ACESSÓRIOS</w:t>
            </w:r>
          </w:p>
        </w:tc>
      </w:tr>
      <w:tr w:rsidR="00462510" w14:paraId="6F969072" w14:textId="77777777" w:rsidTr="00661B9E">
        <w:trPr>
          <w:trHeight w:val="133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7250E7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 – Placas de identificação</w:t>
            </w:r>
          </w:p>
        </w:tc>
      </w:tr>
      <w:tr w:rsidR="00462510" w14:paraId="20E559AA" w14:textId="77777777" w:rsidTr="00661B9E">
        <w:trPr>
          <w:trHeight w:val="133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E306025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 – Base metálica</w:t>
            </w:r>
          </w:p>
        </w:tc>
      </w:tr>
      <w:tr w:rsidR="00462510" w14:paraId="31897C8A" w14:textId="77777777" w:rsidTr="00661B9E">
        <w:trPr>
          <w:trHeight w:val="545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9AD89BB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OBSERVAÇÕES E NOTAS</w:t>
            </w:r>
          </w:p>
        </w:tc>
      </w:tr>
      <w:tr w:rsidR="00462510" w14:paraId="5592FB0C" w14:textId="77777777" w:rsidTr="00661B9E">
        <w:trPr>
          <w:trHeight w:val="133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7B770E" w14:textId="7575B5B8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 – Informações a serem fornecidas pelo fabricante.</w:t>
            </w:r>
          </w:p>
        </w:tc>
      </w:tr>
      <w:tr w:rsidR="00462510" w14:paraId="175BD034" w14:textId="77777777" w:rsidTr="00661B9E">
        <w:trPr>
          <w:trHeight w:val="133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B5E697" w14:textId="36D6AC1B" w:rsidR="00462510" w:rsidRDefault="00A90747">
            <w:pPr>
              <w:rPr>
                <w:rFonts w:cs="Arial"/>
              </w:rPr>
            </w:pPr>
            <w:r>
              <w:rPr>
                <w:rFonts w:cs="Arial"/>
              </w:rPr>
              <w:t xml:space="preserve">2 – Fornecedor </w:t>
            </w:r>
          </w:p>
        </w:tc>
      </w:tr>
      <w:tr w:rsidR="00462510" w14:paraId="4AED0013" w14:textId="77777777" w:rsidTr="00661B9E">
        <w:trPr>
          <w:trHeight w:val="133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84F07DA" w14:textId="77777777" w:rsidR="00462510" w:rsidRDefault="00462510">
            <w:pPr>
              <w:rPr>
                <w:rFonts w:cs="Arial"/>
              </w:rPr>
            </w:pPr>
          </w:p>
        </w:tc>
      </w:tr>
      <w:tr w:rsidR="00462510" w14:paraId="11EDAE3B" w14:textId="77777777" w:rsidTr="00661B9E">
        <w:trPr>
          <w:trHeight w:val="133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128B67E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071EDEF4" w14:textId="77777777" w:rsidTr="00661B9E">
        <w:trPr>
          <w:trHeight w:val="133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41D896" w14:textId="77777777" w:rsidR="00462510" w:rsidRDefault="00462510">
            <w:pPr>
              <w:rPr>
                <w:rFonts w:cs="Arial"/>
              </w:rPr>
            </w:pPr>
          </w:p>
        </w:tc>
      </w:tr>
      <w:tr w:rsidR="00462510" w14:paraId="51A11681" w14:textId="77777777" w:rsidTr="00661B9E">
        <w:trPr>
          <w:trHeight w:val="133"/>
        </w:trPr>
        <w:tc>
          <w:tcPr>
            <w:tcW w:w="10142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5BFA60" w14:textId="77777777" w:rsidR="00462510" w:rsidRDefault="00462510">
            <w:pPr>
              <w:rPr>
                <w:rFonts w:cs="Arial"/>
              </w:rPr>
            </w:pPr>
          </w:p>
        </w:tc>
      </w:tr>
    </w:tbl>
    <w:p w14:paraId="2BE946B4" w14:textId="77777777" w:rsidR="00462510" w:rsidRDefault="00462510">
      <w:pPr>
        <w:rPr>
          <w:rFonts w:cs="Arial"/>
        </w:rPr>
      </w:pPr>
    </w:p>
    <w:p w14:paraId="2F4A3A30" w14:textId="77777777" w:rsidR="00A90747" w:rsidRDefault="00A90747">
      <w:pPr>
        <w:rPr>
          <w:rFonts w:cs="Arial"/>
        </w:rPr>
      </w:pPr>
      <w:r>
        <w:rPr>
          <w:rFonts w:cs="Arial"/>
        </w:rPr>
        <w:br w:type="page"/>
      </w:r>
    </w:p>
    <w:p w14:paraId="4DA71243" w14:textId="77777777" w:rsidR="00462510" w:rsidRDefault="00462510">
      <w:pPr>
        <w:rPr>
          <w:rFonts w:cs="Arial"/>
        </w:rPr>
      </w:pPr>
    </w:p>
    <w:p w14:paraId="1D74717A" w14:textId="77777777" w:rsidR="00462510" w:rsidRDefault="00462510">
      <w:pPr>
        <w:rPr>
          <w:rFonts w:cs="Arial"/>
        </w:rPr>
      </w:pPr>
    </w:p>
    <w:tbl>
      <w:tblPr>
        <w:tblW w:w="10142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3"/>
        <w:gridCol w:w="12"/>
        <w:gridCol w:w="161"/>
        <w:gridCol w:w="101"/>
        <w:gridCol w:w="262"/>
        <w:gridCol w:w="1890"/>
        <w:gridCol w:w="27"/>
        <w:gridCol w:w="12"/>
        <w:gridCol w:w="655"/>
        <w:gridCol w:w="9"/>
        <w:gridCol w:w="13"/>
        <w:gridCol w:w="1915"/>
        <w:gridCol w:w="68"/>
        <w:gridCol w:w="207"/>
        <w:gridCol w:w="58"/>
        <w:gridCol w:w="143"/>
        <w:gridCol w:w="2052"/>
        <w:gridCol w:w="14"/>
        <w:gridCol w:w="49"/>
        <w:gridCol w:w="691"/>
      </w:tblGrid>
      <w:tr w:rsidR="00462510" w14:paraId="7A03382D" w14:textId="77777777">
        <w:trPr>
          <w:trHeight w:val="538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3226B2" w14:textId="77777777" w:rsidR="00462510" w:rsidRDefault="00A90747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FOLHA DE DADOS 2</w:t>
            </w:r>
          </w:p>
        </w:tc>
      </w:tr>
      <w:tr w:rsidR="00462510" w14:paraId="25E73D7A" w14:textId="77777777">
        <w:trPr>
          <w:trHeight w:val="133"/>
        </w:trPr>
        <w:tc>
          <w:tcPr>
            <w:tcW w:w="692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88F1B6B" w14:textId="33B8F6CA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Equipamento: </w:t>
            </w:r>
            <w:r>
              <w:rPr>
                <w:rFonts w:cs="Arial"/>
                <w:b/>
              </w:rPr>
              <w:t xml:space="preserve">Bomba Centrífuga </w:t>
            </w:r>
            <w:r w:rsidR="00E95B2E">
              <w:rPr>
                <w:rFonts w:cs="Arial"/>
                <w:b/>
              </w:rPr>
              <w:t xml:space="preserve">para </w:t>
            </w:r>
            <w:proofErr w:type="gramStart"/>
            <w:r w:rsidR="00E95B2E">
              <w:rPr>
                <w:rFonts w:cs="Arial"/>
                <w:b/>
              </w:rPr>
              <w:t>Agu</w:t>
            </w:r>
            <w:r w:rsidR="00A97EC7">
              <w:rPr>
                <w:rFonts w:cs="Arial"/>
                <w:b/>
              </w:rPr>
              <w:t>a</w:t>
            </w:r>
            <w:proofErr w:type="gramEnd"/>
            <w:r w:rsidR="00A97EC7">
              <w:rPr>
                <w:rFonts w:cs="Arial"/>
                <w:b/>
              </w:rPr>
              <w:t xml:space="preserve"> de Serviço</w:t>
            </w:r>
          </w:p>
        </w:tc>
        <w:tc>
          <w:tcPr>
            <w:tcW w:w="321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51BC87D" w14:textId="77777777" w:rsidR="00462510" w:rsidRDefault="00A90747">
            <w:pPr>
              <w:spacing w:line="276" w:lineRule="auto"/>
              <w:rPr>
                <w:rFonts w:cs="Arial"/>
                <w:vertAlign w:val="superscript"/>
              </w:rPr>
            </w:pPr>
            <w:r>
              <w:rPr>
                <w:rFonts w:cs="Arial"/>
              </w:rPr>
              <w:t>Quantidade:</w:t>
            </w:r>
            <w:r>
              <w:rPr>
                <w:rFonts w:cs="Arial"/>
                <w:b/>
              </w:rPr>
              <w:t xml:space="preserve"> 2</w:t>
            </w:r>
          </w:p>
        </w:tc>
      </w:tr>
      <w:tr w:rsidR="00462510" w14:paraId="41305E75" w14:textId="77777777">
        <w:trPr>
          <w:trHeight w:val="120"/>
        </w:trPr>
        <w:tc>
          <w:tcPr>
            <w:tcW w:w="6928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32E3189" w14:textId="50EDDAEF" w:rsidR="00462510" w:rsidRDefault="00A90747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lang w:val="en-US"/>
              </w:rPr>
              <w:t xml:space="preserve">Tag: </w:t>
            </w:r>
            <w:r>
              <w:rPr>
                <w:b/>
                <w:lang w:val="en-US"/>
              </w:rPr>
              <w:t>BC-</w:t>
            </w:r>
            <w:r w:rsidR="00EA5815">
              <w:rPr>
                <w:b/>
                <w:lang w:val="en-US"/>
              </w:rPr>
              <w:t>5- 0</w:t>
            </w:r>
            <w:r>
              <w:rPr>
                <w:b/>
                <w:lang w:val="en-US"/>
              </w:rPr>
              <w:t>2A, BC-</w:t>
            </w:r>
            <w:r w:rsidR="00EA5815">
              <w:rPr>
                <w:b/>
                <w:lang w:val="en-US"/>
              </w:rPr>
              <w:t>5-</w:t>
            </w:r>
            <w:r>
              <w:rPr>
                <w:b/>
                <w:lang w:val="en-US"/>
              </w:rPr>
              <w:t>02B</w:t>
            </w:r>
          </w:p>
        </w:tc>
        <w:tc>
          <w:tcPr>
            <w:tcW w:w="321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E2F21CD" w14:textId="2CDB9D21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Fluxograma: </w:t>
            </w:r>
            <w:r w:rsidR="00A97EC7">
              <w:rPr>
                <w:rFonts w:cs="Arial"/>
              </w:rPr>
              <w:t>B23</w:t>
            </w:r>
            <w:r>
              <w:rPr>
                <w:rFonts w:cs="Arial"/>
                <w:b/>
              </w:rPr>
              <w:t>001-P-1-00</w:t>
            </w:r>
            <w:r w:rsidR="00A97EC7">
              <w:rPr>
                <w:rFonts w:cs="Arial"/>
                <w:b/>
              </w:rPr>
              <w:t>4</w:t>
            </w:r>
          </w:p>
        </w:tc>
      </w:tr>
      <w:tr w:rsidR="00462510" w14:paraId="001D71FA" w14:textId="77777777">
        <w:trPr>
          <w:trHeight w:val="545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7A4960D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DADOS OPERACIONAIS</w:t>
            </w:r>
          </w:p>
        </w:tc>
      </w:tr>
      <w:tr w:rsidR="00462510" w14:paraId="72D0F271" w14:textId="77777777">
        <w:trPr>
          <w:trHeight w:val="133"/>
        </w:trPr>
        <w:tc>
          <w:tcPr>
            <w:tcW w:w="20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4AA440A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Vazão nominal:</w:t>
            </w:r>
          </w:p>
        </w:tc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300DA4D" w14:textId="76E870C0" w:rsidR="00462510" w:rsidRDefault="005D28FE">
            <w:pPr>
              <w:spacing w:line="276" w:lineRule="auto"/>
              <w:jc w:val="right"/>
              <w:rPr>
                <w:rFonts w:cs="Arial"/>
                <w:b/>
                <w:highlight w:val="yellow"/>
              </w:rPr>
            </w:pPr>
            <w:r>
              <w:rPr>
                <w:rFonts w:cs="Arial"/>
                <w:b/>
              </w:rPr>
              <w:t>2</w:t>
            </w:r>
            <w:r w:rsidR="00A90747">
              <w:rPr>
                <w:rFonts w:cs="Arial"/>
                <w:b/>
              </w:rPr>
              <w:t>5</w:t>
            </w:r>
          </w:p>
        </w:tc>
        <w:tc>
          <w:tcPr>
            <w:tcW w:w="70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2C37355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m³/h</w:t>
            </w:r>
          </w:p>
        </w:tc>
        <w:tc>
          <w:tcPr>
            <w:tcW w:w="199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F2C4FBF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Fluido:</w:t>
            </w:r>
          </w:p>
        </w:tc>
        <w:tc>
          <w:tcPr>
            <w:tcW w:w="2460" w:type="dxa"/>
            <w:gridSpan w:val="4"/>
            <w:tcBorders>
              <w:top w:val="single" w:sz="4" w:space="0" w:color="000001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1FC15A3" w14:textId="7E6DA0CF" w:rsidR="00462510" w:rsidRDefault="00A97EC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ÁGUA FILTRADA</w:t>
            </w:r>
          </w:p>
        </w:tc>
        <w:tc>
          <w:tcPr>
            <w:tcW w:w="753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ED6D5B2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74F498D5" w14:textId="77777777">
        <w:trPr>
          <w:trHeight w:val="133"/>
        </w:trPr>
        <w:tc>
          <w:tcPr>
            <w:tcW w:w="20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4F1BEA7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Altura manométrica:</w:t>
            </w:r>
          </w:p>
        </w:tc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92BF232" w14:textId="2A1105B6" w:rsidR="00462510" w:rsidRDefault="005D28FE">
            <w:pPr>
              <w:spacing w:line="276" w:lineRule="auto"/>
              <w:jc w:val="right"/>
              <w:rPr>
                <w:rFonts w:cs="Arial"/>
                <w:b/>
                <w:highlight w:val="yellow"/>
              </w:rPr>
            </w:pPr>
            <w:r>
              <w:rPr>
                <w:rFonts w:cs="Arial"/>
                <w:b/>
              </w:rPr>
              <w:t>2</w:t>
            </w:r>
            <w:r w:rsidR="00C41AD3">
              <w:rPr>
                <w:rFonts w:cs="Arial"/>
                <w:b/>
              </w:rPr>
              <w:t>5</w:t>
            </w:r>
          </w:p>
        </w:tc>
        <w:tc>
          <w:tcPr>
            <w:tcW w:w="70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F746BA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mca</w:t>
            </w:r>
            <w:proofErr w:type="spellEnd"/>
          </w:p>
        </w:tc>
        <w:tc>
          <w:tcPr>
            <w:tcW w:w="19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A6109E2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Temperatura:</w:t>
            </w:r>
          </w:p>
        </w:tc>
        <w:tc>
          <w:tcPr>
            <w:tcW w:w="246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7C52BC5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ambiente</w:t>
            </w:r>
          </w:p>
        </w:tc>
        <w:tc>
          <w:tcPr>
            <w:tcW w:w="753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22D0A64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ºC</w:t>
            </w:r>
          </w:p>
        </w:tc>
      </w:tr>
      <w:tr w:rsidR="00462510" w14:paraId="49AAF6A0" w14:textId="77777777">
        <w:trPr>
          <w:trHeight w:val="133"/>
        </w:trPr>
        <w:tc>
          <w:tcPr>
            <w:tcW w:w="20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69822E8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 consumida:</w:t>
            </w:r>
          </w:p>
        </w:tc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57FFE1D" w14:textId="4B9EF238" w:rsidR="00462510" w:rsidRDefault="00462510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</w:p>
        </w:tc>
        <w:tc>
          <w:tcPr>
            <w:tcW w:w="70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A448496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cv</w:t>
            </w:r>
          </w:p>
        </w:tc>
        <w:tc>
          <w:tcPr>
            <w:tcW w:w="19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19F579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pH:</w:t>
            </w:r>
          </w:p>
        </w:tc>
        <w:tc>
          <w:tcPr>
            <w:tcW w:w="246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8F11C2C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Neutro</w:t>
            </w:r>
          </w:p>
        </w:tc>
        <w:tc>
          <w:tcPr>
            <w:tcW w:w="753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4D27A4E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6B0671E5" w14:textId="77777777">
        <w:trPr>
          <w:trHeight w:val="133"/>
        </w:trPr>
        <w:tc>
          <w:tcPr>
            <w:tcW w:w="20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EC42E5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Rendimento:</w:t>
            </w:r>
          </w:p>
        </w:tc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733A89D" w14:textId="3DDA764B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70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63D8480E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%</w:t>
            </w:r>
          </w:p>
        </w:tc>
        <w:tc>
          <w:tcPr>
            <w:tcW w:w="199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B5123B0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Altitude do local:</w:t>
            </w:r>
          </w:p>
        </w:tc>
        <w:tc>
          <w:tcPr>
            <w:tcW w:w="246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2D318A3" w14:textId="17EABCA5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7650F3D" w14:textId="2353C93B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3A7FEAAA" w14:textId="77777777">
        <w:trPr>
          <w:trHeight w:val="133"/>
        </w:trPr>
        <w:tc>
          <w:tcPr>
            <w:tcW w:w="20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14C5D1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Rotação nominal:</w:t>
            </w:r>
          </w:p>
        </w:tc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99D3CB7" w14:textId="77777777" w:rsidR="00462510" w:rsidRDefault="00587AFA" w:rsidP="00587AFA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1750</w:t>
            </w:r>
          </w:p>
        </w:tc>
        <w:tc>
          <w:tcPr>
            <w:tcW w:w="703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402EF2DA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rpm</w:t>
            </w:r>
          </w:p>
        </w:tc>
        <w:tc>
          <w:tcPr>
            <w:tcW w:w="1996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4275BC7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Modelo:</w:t>
            </w:r>
          </w:p>
        </w:tc>
        <w:tc>
          <w:tcPr>
            <w:tcW w:w="2460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4F8BF2D" w14:textId="638701F3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5CB120A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1DDD3162" w14:textId="77777777">
        <w:trPr>
          <w:trHeight w:val="545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85A5E36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DADOS CONSTRUTIVOS</w:t>
            </w:r>
          </w:p>
        </w:tc>
      </w:tr>
      <w:tr w:rsidR="00462510" w14:paraId="60465649" w14:textId="77777777">
        <w:trPr>
          <w:trHeight w:val="133"/>
        </w:trPr>
        <w:tc>
          <w:tcPr>
            <w:tcW w:w="23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9BC486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Tipo de construção: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73376E8" w14:textId="503D23A8" w:rsidR="00462510" w:rsidRDefault="00A90747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bCs/>
                <w:i/>
              </w:rPr>
              <w:t>t</w:t>
            </w:r>
          </w:p>
        </w:tc>
        <w:tc>
          <w:tcPr>
            <w:tcW w:w="689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6C657F0A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CC79DE5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Tipo de rotor</w:t>
            </w:r>
          </w:p>
        </w:tc>
        <w:tc>
          <w:tcPr>
            <w:tcW w:w="2267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1010606" w14:textId="6A9C816C" w:rsidR="00462510" w:rsidRDefault="00C45932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aberto</w:t>
            </w:r>
          </w:p>
        </w:tc>
        <w:tc>
          <w:tcPr>
            <w:tcW w:w="740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F50F7FB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46D9D0FC" w14:textId="77777777">
        <w:trPr>
          <w:trHeight w:val="133"/>
        </w:trPr>
        <w:tc>
          <w:tcPr>
            <w:tcW w:w="23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5692356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da sucção: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D7D548A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  <w:i/>
              </w:rPr>
              <w:t>nota 1</w:t>
            </w:r>
          </w:p>
        </w:tc>
        <w:tc>
          <w:tcPr>
            <w:tcW w:w="689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3C20F1BF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”</w:t>
            </w:r>
          </w:p>
        </w:tc>
        <w:tc>
          <w:tcPr>
            <w:tcW w:w="219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6E70E64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Passagem de sólidos</w:t>
            </w:r>
          </w:p>
        </w:tc>
        <w:tc>
          <w:tcPr>
            <w:tcW w:w="2267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92002A4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</w:tc>
        <w:tc>
          <w:tcPr>
            <w:tcW w:w="740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12587E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mm</w:t>
            </w:r>
          </w:p>
        </w:tc>
      </w:tr>
      <w:tr w:rsidR="00462510" w14:paraId="3BBA2624" w14:textId="77777777">
        <w:trPr>
          <w:trHeight w:val="133"/>
        </w:trPr>
        <w:tc>
          <w:tcPr>
            <w:tcW w:w="23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D332D03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F52A149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ANSI B16.5 150#</w:t>
            </w:r>
          </w:p>
        </w:tc>
        <w:tc>
          <w:tcPr>
            <w:tcW w:w="689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40023527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FBDE585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Mancais </w:t>
            </w:r>
          </w:p>
        </w:tc>
        <w:tc>
          <w:tcPr>
            <w:tcW w:w="2267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31AFCAE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rolamentos</w:t>
            </w:r>
          </w:p>
        </w:tc>
        <w:tc>
          <w:tcPr>
            <w:tcW w:w="740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D5C5F20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501DA9F1" w14:textId="77777777">
        <w:trPr>
          <w:trHeight w:val="133"/>
        </w:trPr>
        <w:tc>
          <w:tcPr>
            <w:tcW w:w="23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F5612E9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Orientação: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4205AB2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 xml:space="preserve">horizontal </w:t>
            </w:r>
          </w:p>
        </w:tc>
        <w:tc>
          <w:tcPr>
            <w:tcW w:w="689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784447C9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E82E426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Vedação do eixo:</w:t>
            </w:r>
          </w:p>
        </w:tc>
        <w:tc>
          <w:tcPr>
            <w:tcW w:w="2267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E778901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selo mecânico </w:t>
            </w:r>
          </w:p>
        </w:tc>
        <w:tc>
          <w:tcPr>
            <w:tcW w:w="740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ACFC74D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3E56CC78" w14:textId="77777777">
        <w:trPr>
          <w:trHeight w:val="133"/>
        </w:trPr>
        <w:tc>
          <w:tcPr>
            <w:tcW w:w="23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D0D5BA5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Diâmetro do recalque: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4817B4C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  <w:i/>
              </w:rPr>
              <w:t>nota 1</w:t>
            </w:r>
          </w:p>
        </w:tc>
        <w:tc>
          <w:tcPr>
            <w:tcW w:w="689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1663C87C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”</w:t>
            </w:r>
          </w:p>
        </w:tc>
        <w:tc>
          <w:tcPr>
            <w:tcW w:w="219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D0F0787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Consumo vedação:</w:t>
            </w:r>
          </w:p>
        </w:tc>
        <w:tc>
          <w:tcPr>
            <w:tcW w:w="2267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4A08EA7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próprio fluido</w:t>
            </w:r>
          </w:p>
        </w:tc>
        <w:tc>
          <w:tcPr>
            <w:tcW w:w="740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8D5084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</w:tr>
      <w:tr w:rsidR="00462510" w14:paraId="7D4BA0D6" w14:textId="77777777">
        <w:trPr>
          <w:trHeight w:val="133"/>
        </w:trPr>
        <w:tc>
          <w:tcPr>
            <w:tcW w:w="23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2EEDC74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Norma / classe: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08C2535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ANSI B16.5 150#</w:t>
            </w:r>
          </w:p>
        </w:tc>
        <w:tc>
          <w:tcPr>
            <w:tcW w:w="689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5B7C3EA4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87BF1F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Lubrificação</w:t>
            </w:r>
          </w:p>
        </w:tc>
        <w:tc>
          <w:tcPr>
            <w:tcW w:w="2267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5FF8400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graxa</w:t>
            </w:r>
          </w:p>
        </w:tc>
        <w:tc>
          <w:tcPr>
            <w:tcW w:w="740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77CEF6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5B41179B" w14:textId="77777777">
        <w:trPr>
          <w:trHeight w:val="133"/>
        </w:trPr>
        <w:tc>
          <w:tcPr>
            <w:tcW w:w="233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9661A0B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Orientação:</w:t>
            </w:r>
          </w:p>
        </w:tc>
        <w:tc>
          <w:tcPr>
            <w:tcW w:w="1916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D01EBD7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vertical</w:t>
            </w:r>
          </w:p>
        </w:tc>
        <w:tc>
          <w:tcPr>
            <w:tcW w:w="689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0DC17AC3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28F54A5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Conexões auxiliares:</w:t>
            </w:r>
          </w:p>
        </w:tc>
        <w:tc>
          <w:tcPr>
            <w:tcW w:w="2267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FAF148F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</w:tc>
        <w:tc>
          <w:tcPr>
            <w:tcW w:w="740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AB48AE3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30D4041D" w14:textId="77777777">
        <w:trPr>
          <w:trHeight w:val="545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B3379C9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MATERIAIS</w:t>
            </w:r>
          </w:p>
        </w:tc>
      </w:tr>
      <w:tr w:rsidR="00462510" w14:paraId="3A6858E4" w14:textId="77777777">
        <w:trPr>
          <w:trHeight w:val="133"/>
        </w:trPr>
        <w:tc>
          <w:tcPr>
            <w:tcW w:w="1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0AE9C2F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Carcaça:</w:t>
            </w:r>
          </w:p>
        </w:tc>
        <w:tc>
          <w:tcPr>
            <w:tcW w:w="2955" w:type="dxa"/>
            <w:gridSpan w:val="7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55AA9422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A48 CL30</w:t>
            </w:r>
          </w:p>
        </w:tc>
        <w:tc>
          <w:tcPr>
            <w:tcW w:w="1928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C01CD1F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Eixo:</w:t>
            </w:r>
          </w:p>
        </w:tc>
        <w:tc>
          <w:tcPr>
            <w:tcW w:w="3282" w:type="dxa"/>
            <w:gridSpan w:val="8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26DFE6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SAE 1045</w:t>
            </w:r>
          </w:p>
        </w:tc>
      </w:tr>
      <w:tr w:rsidR="00462510" w14:paraId="0789FC66" w14:textId="77777777">
        <w:trPr>
          <w:trHeight w:val="133"/>
        </w:trPr>
        <w:tc>
          <w:tcPr>
            <w:tcW w:w="1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026F09A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Tampa:</w:t>
            </w:r>
          </w:p>
        </w:tc>
        <w:tc>
          <w:tcPr>
            <w:tcW w:w="2955" w:type="dxa"/>
            <w:gridSpan w:val="7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00E9329E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A48 CL30</w:t>
            </w:r>
          </w:p>
        </w:tc>
        <w:tc>
          <w:tcPr>
            <w:tcW w:w="1928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D4795B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Placa de desgaste:</w:t>
            </w:r>
          </w:p>
        </w:tc>
        <w:tc>
          <w:tcPr>
            <w:tcW w:w="3282" w:type="dxa"/>
            <w:gridSpan w:val="8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E48524D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A48 CL30</w:t>
            </w:r>
          </w:p>
        </w:tc>
      </w:tr>
      <w:tr w:rsidR="00462510" w14:paraId="0ABE4C92" w14:textId="77777777">
        <w:trPr>
          <w:trHeight w:val="133"/>
        </w:trPr>
        <w:tc>
          <w:tcPr>
            <w:tcW w:w="1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3A49B86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Rotor:</w:t>
            </w:r>
          </w:p>
        </w:tc>
        <w:tc>
          <w:tcPr>
            <w:tcW w:w="2955" w:type="dxa"/>
            <w:gridSpan w:val="7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6CEF4A4B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A48 CL30</w:t>
            </w:r>
          </w:p>
        </w:tc>
        <w:tc>
          <w:tcPr>
            <w:tcW w:w="1928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30202E7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Anel de selagem</w:t>
            </w:r>
          </w:p>
        </w:tc>
        <w:tc>
          <w:tcPr>
            <w:tcW w:w="3282" w:type="dxa"/>
            <w:gridSpan w:val="8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F3621DF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teflon</w:t>
            </w:r>
          </w:p>
        </w:tc>
      </w:tr>
      <w:tr w:rsidR="00462510" w14:paraId="38D51925" w14:textId="77777777">
        <w:trPr>
          <w:trHeight w:val="545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8C2786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</w:t>
            </w:r>
          </w:p>
        </w:tc>
      </w:tr>
      <w:tr w:rsidR="00462510" w14:paraId="340FD576" w14:textId="77777777">
        <w:trPr>
          <w:trHeight w:val="133"/>
        </w:trPr>
        <w:tc>
          <w:tcPr>
            <w:tcW w:w="18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23275A2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Potência:</w:t>
            </w:r>
          </w:p>
        </w:tc>
        <w:tc>
          <w:tcPr>
            <w:tcW w:w="2453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44D7B5D9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  <w:i/>
              </w:rPr>
              <w:t>5</w:t>
            </w:r>
          </w:p>
        </w:tc>
        <w:tc>
          <w:tcPr>
            <w:tcW w:w="663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22681230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HP</w:t>
            </w:r>
          </w:p>
        </w:tc>
        <w:tc>
          <w:tcPr>
            <w:tcW w:w="2404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D8E7270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Grau de proteção:</w:t>
            </w:r>
          </w:p>
        </w:tc>
        <w:tc>
          <w:tcPr>
            <w:tcW w:w="2806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C8F29A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IPW 55</w:t>
            </w:r>
          </w:p>
        </w:tc>
      </w:tr>
      <w:tr w:rsidR="00462510" w14:paraId="6EE28FF9" w14:textId="77777777">
        <w:trPr>
          <w:trHeight w:val="133"/>
        </w:trPr>
        <w:tc>
          <w:tcPr>
            <w:tcW w:w="18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E7CEFB3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Tensão:</w:t>
            </w:r>
          </w:p>
        </w:tc>
        <w:tc>
          <w:tcPr>
            <w:tcW w:w="2453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A048C14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380</w:t>
            </w:r>
          </w:p>
        </w:tc>
        <w:tc>
          <w:tcPr>
            <w:tcW w:w="663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1B7EC43E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</w:p>
        </w:tc>
        <w:tc>
          <w:tcPr>
            <w:tcW w:w="2404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93B446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Classe de isolação:</w:t>
            </w:r>
          </w:p>
        </w:tc>
        <w:tc>
          <w:tcPr>
            <w:tcW w:w="2806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1BD1BDC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</w:t>
            </w:r>
          </w:p>
        </w:tc>
      </w:tr>
      <w:tr w:rsidR="00462510" w14:paraId="43888B36" w14:textId="77777777">
        <w:trPr>
          <w:trHeight w:val="133"/>
        </w:trPr>
        <w:tc>
          <w:tcPr>
            <w:tcW w:w="18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4BA477C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Frequência:</w:t>
            </w:r>
          </w:p>
        </w:tc>
        <w:tc>
          <w:tcPr>
            <w:tcW w:w="2453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955159E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663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502B49BB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Hz</w:t>
            </w:r>
          </w:p>
        </w:tc>
        <w:tc>
          <w:tcPr>
            <w:tcW w:w="2404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7B8642D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Inversor de frequência:</w:t>
            </w:r>
          </w:p>
        </w:tc>
        <w:tc>
          <w:tcPr>
            <w:tcW w:w="2806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E7D2A2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sim</w:t>
            </w:r>
          </w:p>
        </w:tc>
      </w:tr>
      <w:tr w:rsidR="00462510" w14:paraId="3DF80691" w14:textId="77777777">
        <w:trPr>
          <w:trHeight w:val="133"/>
        </w:trPr>
        <w:tc>
          <w:tcPr>
            <w:tcW w:w="18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85161D8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Motor:</w:t>
            </w:r>
          </w:p>
        </w:tc>
        <w:tc>
          <w:tcPr>
            <w:tcW w:w="2453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5238366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Trifásico</w:t>
            </w:r>
          </w:p>
        </w:tc>
        <w:tc>
          <w:tcPr>
            <w:tcW w:w="663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14:paraId="0E749110" w14:textId="77777777" w:rsidR="00462510" w:rsidRDefault="00462510">
            <w:pPr>
              <w:spacing w:line="276" w:lineRule="auto"/>
              <w:rPr>
                <w:rFonts w:cs="Arial"/>
                <w:b/>
              </w:rPr>
            </w:pPr>
          </w:p>
        </w:tc>
        <w:tc>
          <w:tcPr>
            <w:tcW w:w="2404" w:type="dxa"/>
            <w:gridSpan w:val="6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8EDBE59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806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AC2443" w14:textId="77777777" w:rsidR="00462510" w:rsidRDefault="00462510">
            <w:pPr>
              <w:spacing w:line="276" w:lineRule="auto"/>
              <w:jc w:val="right"/>
              <w:rPr>
                <w:rFonts w:cs="Arial"/>
                <w:b/>
              </w:rPr>
            </w:pPr>
          </w:p>
        </w:tc>
      </w:tr>
      <w:tr w:rsidR="00462510" w14:paraId="54E1C9FF" w14:textId="77777777">
        <w:trPr>
          <w:trHeight w:val="545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F20B58D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PESOS</w:t>
            </w:r>
          </w:p>
        </w:tc>
      </w:tr>
      <w:tr w:rsidR="00462510" w14:paraId="7282C259" w14:textId="77777777">
        <w:trPr>
          <w:trHeight w:val="133"/>
        </w:trPr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750F2B80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Bomba:</w:t>
            </w:r>
          </w:p>
        </w:tc>
        <w:tc>
          <w:tcPr>
            <w:tcW w:w="2453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6204D4F8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nota 1</w:t>
            </w:r>
          </w:p>
        </w:tc>
        <w:tc>
          <w:tcPr>
            <w:tcW w:w="667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6B1784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kg</w:t>
            </w:r>
          </w:p>
        </w:tc>
        <w:tc>
          <w:tcPr>
            <w:tcW w:w="2270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D721299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Base:</w:t>
            </w:r>
          </w:p>
        </w:tc>
        <w:tc>
          <w:tcPr>
            <w:tcW w:w="2258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3C4043EF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nota 1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87B0530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kg</w:t>
            </w:r>
          </w:p>
        </w:tc>
      </w:tr>
      <w:tr w:rsidR="00462510" w14:paraId="2FF670D6" w14:textId="77777777">
        <w:trPr>
          <w:trHeight w:val="133"/>
        </w:trPr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1D66CE37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Motor:</w:t>
            </w:r>
          </w:p>
        </w:tc>
        <w:tc>
          <w:tcPr>
            <w:tcW w:w="2453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0C01CD74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nota 1</w:t>
            </w:r>
          </w:p>
        </w:tc>
        <w:tc>
          <w:tcPr>
            <w:tcW w:w="667" w:type="dxa"/>
            <w:gridSpan w:val="2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339AD5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kg</w:t>
            </w:r>
          </w:p>
        </w:tc>
        <w:tc>
          <w:tcPr>
            <w:tcW w:w="2270" w:type="dxa"/>
            <w:gridSpan w:val="6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22C79FFE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Total:</w:t>
            </w:r>
          </w:p>
        </w:tc>
        <w:tc>
          <w:tcPr>
            <w:tcW w:w="2258" w:type="dxa"/>
            <w:gridSpan w:val="4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FFFFFF"/>
            </w:tcBorders>
            <w:shd w:val="clear" w:color="auto" w:fill="auto"/>
            <w:tcMar>
              <w:left w:w="70" w:type="dxa"/>
            </w:tcMar>
            <w:vAlign w:val="center"/>
          </w:tcPr>
          <w:p w14:paraId="5F51991B" w14:textId="77777777" w:rsidR="00462510" w:rsidRDefault="00A90747">
            <w:pPr>
              <w:spacing w:line="276" w:lineRule="auto"/>
              <w:jc w:val="right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nota 1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86B85BC" w14:textId="77777777" w:rsidR="00462510" w:rsidRDefault="00A90747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kg</w:t>
            </w:r>
          </w:p>
        </w:tc>
      </w:tr>
      <w:tr w:rsidR="00462510" w14:paraId="4F08AEDA" w14:textId="77777777">
        <w:trPr>
          <w:trHeight w:val="545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C539F08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ACESSÓRIOS</w:t>
            </w:r>
          </w:p>
        </w:tc>
      </w:tr>
      <w:tr w:rsidR="00462510" w14:paraId="04E116D7" w14:textId="77777777">
        <w:trPr>
          <w:trHeight w:val="133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28BCD6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 – Placas de identificação</w:t>
            </w:r>
          </w:p>
        </w:tc>
      </w:tr>
      <w:tr w:rsidR="00462510" w14:paraId="13AA6FA5" w14:textId="77777777">
        <w:trPr>
          <w:trHeight w:val="133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A35F951" w14:textId="77777777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 – Base metálica</w:t>
            </w:r>
          </w:p>
        </w:tc>
      </w:tr>
      <w:tr w:rsidR="00462510" w14:paraId="1E1FFE18" w14:textId="77777777">
        <w:trPr>
          <w:trHeight w:val="545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C89D0E8" w14:textId="77777777" w:rsidR="00462510" w:rsidRDefault="00A90747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OBSERVAÇÕES E NOTAS</w:t>
            </w:r>
          </w:p>
        </w:tc>
      </w:tr>
      <w:tr w:rsidR="00462510" w14:paraId="24F7824D" w14:textId="77777777">
        <w:trPr>
          <w:trHeight w:val="133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639FD5" w14:textId="086C4D28" w:rsidR="00462510" w:rsidRDefault="00A9074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1 – Informações a serem fornecidas pelo </w:t>
            </w:r>
            <w:proofErr w:type="gramStart"/>
            <w:r>
              <w:rPr>
                <w:rFonts w:cs="Arial"/>
              </w:rPr>
              <w:t>fabricante .</w:t>
            </w:r>
            <w:proofErr w:type="gramEnd"/>
          </w:p>
        </w:tc>
      </w:tr>
      <w:tr w:rsidR="00462510" w14:paraId="4DCD2B7B" w14:textId="77777777">
        <w:trPr>
          <w:trHeight w:val="133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64E883B" w14:textId="348CB8CB" w:rsidR="00462510" w:rsidRDefault="00A90747">
            <w:pPr>
              <w:rPr>
                <w:rFonts w:cs="Arial"/>
              </w:rPr>
            </w:pPr>
            <w:r>
              <w:rPr>
                <w:rFonts w:cs="Arial"/>
              </w:rPr>
              <w:t xml:space="preserve">2 – </w:t>
            </w:r>
            <w:proofErr w:type="gramStart"/>
            <w:r>
              <w:rPr>
                <w:rFonts w:cs="Arial"/>
              </w:rPr>
              <w:t>Fornecedor .</w:t>
            </w:r>
            <w:proofErr w:type="gramEnd"/>
          </w:p>
        </w:tc>
      </w:tr>
      <w:tr w:rsidR="00462510" w14:paraId="3D969644" w14:textId="77777777">
        <w:trPr>
          <w:trHeight w:val="133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309E4AD" w14:textId="77777777" w:rsidR="00462510" w:rsidRDefault="00462510">
            <w:pPr>
              <w:rPr>
                <w:rFonts w:cs="Arial"/>
              </w:rPr>
            </w:pPr>
          </w:p>
        </w:tc>
      </w:tr>
      <w:tr w:rsidR="00462510" w14:paraId="505D8983" w14:textId="77777777">
        <w:trPr>
          <w:trHeight w:val="133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50F8B3D" w14:textId="77777777" w:rsidR="00462510" w:rsidRDefault="00462510">
            <w:pPr>
              <w:spacing w:line="276" w:lineRule="auto"/>
              <w:rPr>
                <w:rFonts w:cs="Arial"/>
              </w:rPr>
            </w:pPr>
          </w:p>
        </w:tc>
      </w:tr>
      <w:tr w:rsidR="00462510" w14:paraId="2773C59E" w14:textId="77777777">
        <w:trPr>
          <w:trHeight w:val="133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714513" w14:textId="77777777" w:rsidR="00462510" w:rsidRDefault="00462510">
            <w:pPr>
              <w:rPr>
                <w:rFonts w:cs="Arial"/>
              </w:rPr>
            </w:pPr>
          </w:p>
        </w:tc>
      </w:tr>
      <w:tr w:rsidR="00462510" w14:paraId="4CDEDA52" w14:textId="77777777">
        <w:trPr>
          <w:trHeight w:val="133"/>
        </w:trPr>
        <w:tc>
          <w:tcPr>
            <w:tcW w:w="10141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70FE77" w14:textId="77777777" w:rsidR="00462510" w:rsidRDefault="00462510">
            <w:pPr>
              <w:rPr>
                <w:rFonts w:cs="Arial"/>
              </w:rPr>
            </w:pPr>
          </w:p>
        </w:tc>
      </w:tr>
    </w:tbl>
    <w:p w14:paraId="1C6A5362" w14:textId="77777777" w:rsidR="00462510" w:rsidRDefault="00462510"/>
    <w:p w14:paraId="360D970A" w14:textId="77777777" w:rsidR="00462510" w:rsidRDefault="00462510">
      <w:pPr>
        <w:sectPr w:rsidR="00462510">
          <w:pgSz w:w="11906" w:h="16838"/>
          <w:pgMar w:top="567" w:right="850" w:bottom="851" w:left="1134" w:header="0" w:footer="0" w:gutter="0"/>
          <w:cols w:space="720"/>
          <w:formProt w:val="0"/>
          <w:docGrid w:linePitch="240" w:charSpace="2047"/>
        </w:sectPr>
      </w:pPr>
    </w:p>
    <w:p w14:paraId="42683C90" w14:textId="77777777" w:rsidR="005F24AF" w:rsidRDefault="005F24AF"/>
    <w:sectPr w:rsidR="005F24AF">
      <w:type w:val="continuous"/>
      <w:pgSz w:w="11906" w:h="16838"/>
      <w:pgMar w:top="624" w:right="992" w:bottom="851" w:left="1134" w:header="567" w:footer="567" w:gutter="0"/>
      <w:cols w:space="720"/>
      <w:formProt w:val="0"/>
      <w:docGrid w:linePitch="312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C201E"/>
    <w:multiLevelType w:val="multilevel"/>
    <w:tmpl w:val="A83CA6E0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Arial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7233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510"/>
    <w:rsid w:val="00041EEA"/>
    <w:rsid w:val="002F2CC1"/>
    <w:rsid w:val="002F2E17"/>
    <w:rsid w:val="004126B5"/>
    <w:rsid w:val="00462510"/>
    <w:rsid w:val="004F0FAD"/>
    <w:rsid w:val="00513547"/>
    <w:rsid w:val="005354DD"/>
    <w:rsid w:val="005423B2"/>
    <w:rsid w:val="00587AFA"/>
    <w:rsid w:val="005D28FE"/>
    <w:rsid w:val="005F24AF"/>
    <w:rsid w:val="00661B9E"/>
    <w:rsid w:val="006C52E4"/>
    <w:rsid w:val="007A765D"/>
    <w:rsid w:val="008F3551"/>
    <w:rsid w:val="009105D8"/>
    <w:rsid w:val="00970C43"/>
    <w:rsid w:val="00A90747"/>
    <w:rsid w:val="00A97EC7"/>
    <w:rsid w:val="00BF6E3F"/>
    <w:rsid w:val="00C41AD3"/>
    <w:rsid w:val="00C45932"/>
    <w:rsid w:val="00CC5698"/>
    <w:rsid w:val="00D00D54"/>
    <w:rsid w:val="00D96245"/>
    <w:rsid w:val="00DE148A"/>
    <w:rsid w:val="00E53FD6"/>
    <w:rsid w:val="00E95B2E"/>
    <w:rsid w:val="00EA5815"/>
    <w:rsid w:val="00EC0C60"/>
    <w:rsid w:val="00FE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0E871"/>
  <w15:docId w15:val="{936783FA-FA3B-4F1D-AAE1-5719489E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qFormat/>
    <w:rsid w:val="00B5223E"/>
    <w:pPr>
      <w:keepNext/>
      <w:numPr>
        <w:numId w:val="1"/>
      </w:numPr>
      <w:spacing w:before="40" w:after="120"/>
      <w:outlineLvl w:val="0"/>
    </w:pPr>
    <w:rPr>
      <w:b/>
      <w:lang w:val="en-US"/>
    </w:rPr>
  </w:style>
  <w:style w:type="paragraph" w:styleId="Ttulo2">
    <w:name w:val="heading 2"/>
    <w:basedOn w:val="Normal"/>
    <w:qFormat/>
    <w:rsid w:val="00B5223E"/>
    <w:pPr>
      <w:numPr>
        <w:ilvl w:val="1"/>
        <w:numId w:val="1"/>
      </w:numPr>
      <w:tabs>
        <w:tab w:val="left" w:pos="576"/>
      </w:tabs>
      <w:spacing w:before="120" w:after="120"/>
      <w:ind w:left="576" w:firstLine="0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1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basedOn w:val="Normal"/>
    <w:next w:val="Normal"/>
    <w:qFormat/>
    <w:rsid w:val="00B5223E"/>
    <w:pPr>
      <w:keepNext/>
      <w:numPr>
        <w:ilvl w:val="3"/>
        <w:numId w:val="1"/>
      </w:numPr>
      <w:outlineLvl w:val="3"/>
    </w:pPr>
    <w:rPr>
      <w:b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1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qFormat/>
    <w:rsid w:val="00B5223E"/>
  </w:style>
  <w:style w:type="character" w:customStyle="1" w:styleId="CorpodeTexto">
    <w:name w:val="Corpo de Texto"/>
    <w:basedOn w:val="Fontepargpadro"/>
    <w:qFormat/>
    <w:rsid w:val="00B5223E"/>
    <w:rPr>
      <w:sz w:val="20"/>
    </w:rPr>
  </w:style>
  <w:style w:type="character" w:customStyle="1" w:styleId="LinkdaInternet">
    <w:name w:val="Link da Internet"/>
    <w:basedOn w:val="Fontepargpadro"/>
    <w:uiPriority w:val="99"/>
    <w:rsid w:val="00B5223E"/>
    <w:rPr>
      <w:color w:val="0000FF"/>
      <w:u w:val="single"/>
    </w:rPr>
  </w:style>
  <w:style w:type="character" w:styleId="Refdenotaderodap">
    <w:name w:val="footnote reference"/>
    <w:basedOn w:val="Fontepargpadro"/>
    <w:semiHidden/>
    <w:qFormat/>
    <w:rsid w:val="00EA75DB"/>
    <w:rPr>
      <w:vertAlign w:val="superscript"/>
    </w:rPr>
  </w:style>
  <w:style w:type="character" w:customStyle="1" w:styleId="TextosemFormataoChar">
    <w:name w:val="Texto sem Formatação Char"/>
    <w:basedOn w:val="Fontepargpadro"/>
    <w:link w:val="TextosemFormatao"/>
    <w:qFormat/>
    <w:rsid w:val="00BE1A3A"/>
    <w:rPr>
      <w:rFonts w:ascii="Courier New" w:hAnsi="Courier New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573D5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2B581D"/>
    <w:rPr>
      <w:rFonts w:ascii="Arial" w:hAnsi="Arial"/>
      <w:sz w:val="12"/>
    </w:rPr>
  </w:style>
  <w:style w:type="character" w:customStyle="1" w:styleId="ListLabel1">
    <w:name w:val="ListLabel 1"/>
    <w:qFormat/>
    <w:rPr>
      <w:rFonts w:cs="Arial"/>
      <w:sz w:val="20"/>
      <w:szCs w:val="20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rFonts w:eastAsia="Times New Roman" w:cs="Aria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Arial"/>
    </w:rPr>
  </w:style>
  <w:style w:type="character" w:customStyle="1" w:styleId="ListLabel9">
    <w:name w:val="ListLabel 9"/>
    <w:qFormat/>
    <w:rPr>
      <w:rFonts w:eastAsia="Times New Roman" w:cs="Aria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Times New Roman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Aria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Aria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Aria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rFonts w:eastAsia="Times New Roman" w:cs="Aria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Arial"/>
      <w:sz w:val="20"/>
      <w:szCs w:val="20"/>
    </w:rPr>
  </w:style>
  <w:style w:type="character" w:customStyle="1" w:styleId="ListLabel45">
    <w:name w:val="ListLabel 45"/>
    <w:qFormat/>
    <w:rPr>
      <w:rFonts w:cs="Arial"/>
      <w:sz w:val="20"/>
      <w:szCs w:val="20"/>
    </w:rPr>
  </w:style>
  <w:style w:type="character" w:customStyle="1" w:styleId="ListLabel46">
    <w:name w:val="ListLabel 46"/>
    <w:qFormat/>
    <w:rPr>
      <w:rFonts w:cs="Arial"/>
      <w:sz w:val="20"/>
      <w:szCs w:val="20"/>
    </w:rPr>
  </w:style>
  <w:style w:type="character" w:customStyle="1" w:styleId="ListLabel47">
    <w:name w:val="ListLabel 47"/>
    <w:qFormat/>
    <w:rPr>
      <w:rFonts w:cs="Arial"/>
      <w:sz w:val="20"/>
      <w:szCs w:val="20"/>
    </w:rPr>
  </w:style>
  <w:style w:type="character" w:customStyle="1" w:styleId="ListLabel48">
    <w:name w:val="ListLabel 48"/>
    <w:qFormat/>
    <w:rPr>
      <w:rFonts w:cs="Arial"/>
      <w:sz w:val="20"/>
      <w:szCs w:val="20"/>
    </w:rPr>
  </w:style>
  <w:style w:type="character" w:customStyle="1" w:styleId="ListLabel49">
    <w:name w:val="ListLabel 49"/>
    <w:qFormat/>
    <w:rPr>
      <w:rFonts w:cs="Arial"/>
      <w:sz w:val="20"/>
      <w:szCs w:val="20"/>
    </w:rPr>
  </w:style>
  <w:style w:type="character" w:customStyle="1" w:styleId="ListLabel50">
    <w:name w:val="ListLabel 50"/>
    <w:qFormat/>
    <w:rPr>
      <w:rFonts w:cs="Arial"/>
      <w:sz w:val="20"/>
      <w:szCs w:val="20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paragraph" w:styleId="Ttulo">
    <w:name w:val="Title"/>
    <w:basedOn w:val="Normal"/>
    <w:next w:val="Corpodetexto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0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styleId="Lista">
    <w:name w:val="List"/>
    <w:basedOn w:val="Corpodetexto0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paragraph" w:customStyle="1" w:styleId="Indice">
    <w:name w:val="Indice"/>
    <w:basedOn w:val="Ttulo1"/>
    <w:qFormat/>
    <w:rsid w:val="00B5223E"/>
    <w:pPr>
      <w:numPr>
        <w:numId w:val="0"/>
      </w:numPr>
      <w:spacing w:before="0" w:after="0" w:line="567" w:lineRule="exact"/>
      <w:jc w:val="center"/>
    </w:pPr>
    <w:rPr>
      <w:b w:val="0"/>
      <w:spacing w:val="60"/>
      <w:sz w:val="32"/>
      <w:lang w:val="pt-BR"/>
    </w:rPr>
  </w:style>
  <w:style w:type="paragraph" w:customStyle="1" w:styleId="TtuloDocumento">
    <w:name w:val="Título Documento"/>
    <w:basedOn w:val="Normal"/>
    <w:qFormat/>
    <w:rsid w:val="00B5223E"/>
    <w:pPr>
      <w:ind w:left="-55" w:hanging="869"/>
      <w:jc w:val="center"/>
    </w:pPr>
    <w:rPr>
      <w:b/>
      <w:bCs/>
      <w:caps/>
      <w:sz w:val="32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</w:rPr>
  </w:style>
  <w:style w:type="paragraph" w:customStyle="1" w:styleId="Texto">
    <w:name w:val="Texto"/>
    <w:basedOn w:val="Legenda"/>
    <w:qFormat/>
    <w:rsid w:val="00B5223E"/>
    <w:pPr>
      <w:ind w:left="851"/>
      <w:jc w:val="both"/>
    </w:pPr>
    <w:rPr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spacing w:after="120"/>
      <w:ind w:left="144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spacing w:after="120"/>
      <w:ind w:left="168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qFormat/>
    <w:rsid w:val="00B5223E"/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qFormat/>
    <w:rsid w:val="00B5223E"/>
    <w:pPr>
      <w:numPr>
        <w:numId w:val="0"/>
      </w:numPr>
      <w:spacing w:before="240" w:after="240"/>
      <w:jc w:val="both"/>
    </w:pPr>
    <w:rPr>
      <w:bCs/>
      <w:color w:val="000000"/>
      <w:sz w:val="24"/>
      <w:lang w:val="pt-BR"/>
    </w:rPr>
  </w:style>
  <w:style w:type="paragraph" w:customStyle="1" w:styleId="xl94">
    <w:name w:val="xl94"/>
    <w:basedOn w:val="Normal"/>
    <w:qFormat/>
    <w:rsid w:val="00B5223E"/>
    <w:pPr>
      <w:spacing w:beforeAutospacing="1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qFormat/>
    <w:rsid w:val="00B5223E"/>
    <w:pPr>
      <w:spacing w:beforeAutospacing="1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qFormat/>
    <w:rsid w:val="00B5223E"/>
    <w:pPr>
      <w:pBdr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qFormat/>
    <w:rsid w:val="00B5223E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qFormat/>
    <w:rsid w:val="00B5223E"/>
    <w:pPr>
      <w:spacing w:beforeAutospacing="1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qFormat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qFormat/>
    <w:rsid w:val="00EA75DB"/>
    <w:pPr>
      <w:spacing w:after="0"/>
      <w:ind w:left="0"/>
    </w:pPr>
  </w:style>
  <w:style w:type="paragraph" w:styleId="Textodenotaderodap">
    <w:name w:val="footnote text"/>
    <w:basedOn w:val="Normal"/>
    <w:semiHidden/>
    <w:qFormat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qFormat/>
    <w:rsid w:val="003A7FE1"/>
    <w:pPr>
      <w:numPr>
        <w:ilvl w:val="0"/>
        <w:numId w:val="0"/>
      </w:numPr>
      <w:tabs>
        <w:tab w:val="left" w:pos="851"/>
      </w:tabs>
      <w:spacing w:before="0" w:after="0"/>
      <w:ind w:left="576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qFormat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qFormat/>
    <w:rsid w:val="001F1728"/>
    <w:pPr>
      <w:spacing w:beforeAutospacing="1" w:afterAutospacing="1"/>
    </w:pPr>
    <w:rPr>
      <w:rFonts w:ascii="Times New Roman" w:hAnsi="Times New Roman"/>
      <w:color w:val="000000"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  <w:style w:type="paragraph" w:customStyle="1" w:styleId="Texto1">
    <w:name w:val="Texto 1"/>
    <w:basedOn w:val="Normal"/>
    <w:qFormat/>
    <w:rsid w:val="006D7C5E"/>
    <w:pPr>
      <w:ind w:left="1418" w:right="567"/>
      <w:jc w:val="both"/>
    </w:pPr>
    <w:rPr>
      <w:sz w:val="22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rsid w:val="00D32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78B85-E8AA-4FCC-AA80-A8FA929EE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Especificação</dc:subject>
  <dc:creator>Eng1</dc:creator>
  <cp:lastModifiedBy>Usuario</cp:lastModifiedBy>
  <cp:revision>2</cp:revision>
  <cp:lastPrinted>2018-04-26T20:23:00Z</cp:lastPrinted>
  <dcterms:created xsi:type="dcterms:W3CDTF">2023-05-03T11:54:00Z</dcterms:created>
  <dcterms:modified xsi:type="dcterms:W3CDTF">2023-05-03T11:54:00Z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ategory">
    <vt:lpwstr>Engenharia Básica</vt:lpwstr>
  </property>
</Properties>
</file>